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9540"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9540"/>
      </w:tblGrid>
      <w:tr w:rsidR="00767EC3" w:rsidRPr="007E744E" w14:paraId="7E90001B" w14:textId="77777777" w:rsidTr="00EF30C5">
        <w:trPr>
          <w:trHeight w:val="1626"/>
        </w:trPr>
        <w:tc>
          <w:tcPr>
            <w:tcW w:w="9540" w:type="dxa"/>
          </w:tcPr>
          <w:p w14:paraId="7E900017" w14:textId="77777777" w:rsidR="00767EC3" w:rsidRPr="007E744E" w:rsidRDefault="00767EC3" w:rsidP="00EF30C5">
            <w:pPr>
              <w:rPr>
                <w:rFonts w:ascii="Tahoma" w:hAnsi="Tahoma" w:cs="Tahoma"/>
                <w:sz w:val="24"/>
                <w:szCs w:val="24"/>
              </w:rPr>
            </w:pPr>
            <w:r w:rsidRPr="007E744E">
              <w:rPr>
                <w:rFonts w:ascii="Tahoma" w:hAnsi="Tahoma" w:cs="Tahoma"/>
                <w:noProof/>
                <w:sz w:val="24"/>
                <w:szCs w:val="24"/>
              </w:rPr>
              <w:drawing>
                <wp:anchor distT="0" distB="0" distL="114300" distR="114300" simplePos="0" relativeHeight="251662336" behindDoc="1" locked="1" layoutInCell="1" allowOverlap="0" wp14:anchorId="7E90007B" wp14:editId="7E90007C">
                  <wp:simplePos x="0" y="0"/>
                  <wp:positionH relativeFrom="page">
                    <wp:posOffset>-3175</wp:posOffset>
                  </wp:positionH>
                  <wp:positionV relativeFrom="page">
                    <wp:posOffset>-6350</wp:posOffset>
                  </wp:positionV>
                  <wp:extent cx="6032500" cy="1014095"/>
                  <wp:effectExtent l="19050" t="0" r="6350" b="0"/>
                  <wp:wrapNone/>
                  <wp:docPr id="4" name="Afbeelding 3" descr="GW stre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W strepen"/>
                          <pic:cNvPicPr>
                            <a:picLocks noChangeAspect="1" noChangeArrowheads="1"/>
                          </pic:cNvPicPr>
                        </pic:nvPicPr>
                        <pic:blipFill>
                          <a:blip r:embed="rId10" cstate="print"/>
                          <a:srcRect r="2499"/>
                          <a:stretch>
                            <a:fillRect/>
                          </a:stretch>
                        </pic:blipFill>
                        <pic:spPr bwMode="auto">
                          <a:xfrm>
                            <a:off x="0" y="0"/>
                            <a:ext cx="6032500" cy="1014095"/>
                          </a:xfrm>
                          <a:prstGeom prst="rect">
                            <a:avLst/>
                          </a:prstGeom>
                          <a:noFill/>
                          <a:ln w="9525">
                            <a:noFill/>
                            <a:miter lim="800000"/>
                            <a:headEnd/>
                            <a:tailEnd/>
                          </a:ln>
                        </pic:spPr>
                      </pic:pic>
                    </a:graphicData>
                  </a:graphic>
                </wp:anchor>
              </w:drawing>
            </w:r>
          </w:p>
          <w:p w14:paraId="7E900018" w14:textId="77777777" w:rsidR="00767EC3" w:rsidRPr="007E744E" w:rsidRDefault="00767EC3" w:rsidP="00EF30C5">
            <w:pPr>
              <w:rPr>
                <w:rFonts w:ascii="Tahoma" w:hAnsi="Tahoma" w:cs="Tahoma"/>
                <w:sz w:val="24"/>
                <w:szCs w:val="24"/>
              </w:rPr>
            </w:pPr>
          </w:p>
          <w:p w14:paraId="7E900019" w14:textId="77777777" w:rsidR="00767EC3" w:rsidRPr="007E744E" w:rsidRDefault="00767EC3" w:rsidP="00EF30C5">
            <w:pPr>
              <w:tabs>
                <w:tab w:val="left" w:pos="6810"/>
              </w:tabs>
              <w:jc w:val="center"/>
              <w:rPr>
                <w:rFonts w:ascii="Tahoma" w:hAnsi="Tahoma" w:cs="Tahoma"/>
                <w:sz w:val="24"/>
                <w:szCs w:val="24"/>
              </w:rPr>
            </w:pPr>
          </w:p>
          <w:p w14:paraId="7E90001A" w14:textId="77777777" w:rsidR="00767EC3" w:rsidRPr="00260BC5" w:rsidRDefault="00767EC3" w:rsidP="00EF30C5">
            <w:pPr>
              <w:jc w:val="right"/>
              <w:rPr>
                <w:rFonts w:ascii="Tahoma" w:hAnsi="Tahoma" w:cs="Tahoma"/>
                <w:b/>
                <w:color w:val="339966"/>
                <w:sz w:val="24"/>
                <w:szCs w:val="24"/>
              </w:rPr>
            </w:pPr>
            <w:r w:rsidRPr="005F1085">
              <w:rPr>
                <w:rFonts w:ascii="Tahoma" w:hAnsi="Tahoma" w:cs="Tahoma"/>
                <w:b/>
                <w:sz w:val="28"/>
                <w:szCs w:val="24"/>
              </w:rPr>
              <w:t>Opdracht: Kostprijsberekening</w:t>
            </w:r>
          </w:p>
        </w:tc>
      </w:tr>
    </w:tbl>
    <w:p w14:paraId="7E90001C" w14:textId="77777777" w:rsidR="00767EC3" w:rsidRDefault="00767EC3" w:rsidP="00767EC3">
      <w:pPr>
        <w:rPr>
          <w:rFonts w:ascii="Tahoma" w:hAnsi="Tahoma" w:cs="Tahoma"/>
          <w:sz w:val="22"/>
          <w:szCs w:val="22"/>
        </w:rPr>
      </w:pPr>
    </w:p>
    <w:p w14:paraId="7E90001D" w14:textId="77777777" w:rsidR="00767EC3" w:rsidRDefault="00767EC3" w:rsidP="00767EC3">
      <w:pPr>
        <w:pStyle w:val="Plattetekst"/>
        <w:rPr>
          <w:rFonts w:ascii="Tahoma" w:hAnsi="Tahoma" w:cs="Tahoma"/>
          <w:b/>
          <w:sz w:val="22"/>
          <w:szCs w:val="22"/>
        </w:rPr>
      </w:pPr>
      <w:r>
        <w:rPr>
          <w:rFonts w:ascii="Tahoma" w:hAnsi="Tahoma" w:cs="Tahoma"/>
          <w:b/>
          <w:sz w:val="22"/>
          <w:szCs w:val="22"/>
        </w:rPr>
        <w:t xml:space="preserve">Opdracht: </w:t>
      </w:r>
      <w:r w:rsidR="00195E3A">
        <w:rPr>
          <w:rFonts w:ascii="Tahoma" w:hAnsi="Tahoma" w:cs="Tahoma"/>
          <w:b/>
          <w:sz w:val="22"/>
          <w:szCs w:val="22"/>
        </w:rPr>
        <w:t>Kostprijsberekening</w:t>
      </w:r>
      <w:bookmarkStart w:id="0" w:name="_GoBack"/>
      <w:bookmarkEnd w:id="0"/>
    </w:p>
    <w:p w14:paraId="7E90001E" w14:textId="77777777" w:rsidR="00C45238" w:rsidRDefault="00C45238" w:rsidP="00BE15E9">
      <w:pPr>
        <w:rPr>
          <w:rFonts w:ascii="Tahoma" w:hAnsi="Tahoma" w:cs="Tahoma"/>
          <w:sz w:val="22"/>
          <w:szCs w:val="22"/>
        </w:rPr>
      </w:pPr>
    </w:p>
    <w:p w14:paraId="7E90001F" w14:textId="77777777" w:rsidR="008E77CC" w:rsidRPr="00767EC3" w:rsidRDefault="007F7A22" w:rsidP="00BE15E9">
      <w:pPr>
        <w:rPr>
          <w:rFonts w:ascii="Tahoma" w:hAnsi="Tahoma" w:cs="Tahoma"/>
          <w:sz w:val="22"/>
          <w:szCs w:val="22"/>
        </w:rPr>
      </w:pPr>
      <w:r w:rsidRPr="00767EC3">
        <w:rPr>
          <w:rFonts w:ascii="Tahoma" w:hAnsi="Tahoma" w:cs="Tahoma"/>
          <w:sz w:val="22"/>
          <w:szCs w:val="22"/>
        </w:rPr>
        <w:t>Het maken van een kostprijsberekening is erg belangrijk</w:t>
      </w:r>
      <w:r w:rsidR="008E77CC" w:rsidRPr="00767EC3">
        <w:rPr>
          <w:rFonts w:ascii="Tahoma" w:hAnsi="Tahoma" w:cs="Tahoma"/>
          <w:sz w:val="22"/>
          <w:szCs w:val="22"/>
        </w:rPr>
        <w:t xml:space="preserve"> omdat het succes van een </w:t>
      </w:r>
      <w:r w:rsidR="00C45238">
        <w:rPr>
          <w:rFonts w:ascii="Tahoma" w:hAnsi="Tahoma" w:cs="Tahoma"/>
          <w:sz w:val="22"/>
          <w:szCs w:val="22"/>
        </w:rPr>
        <w:t xml:space="preserve">dierenartspraktijk </w:t>
      </w:r>
      <w:r w:rsidR="008E77CC" w:rsidRPr="00767EC3">
        <w:rPr>
          <w:rFonts w:ascii="Tahoma" w:hAnsi="Tahoma" w:cs="Tahoma"/>
          <w:sz w:val="22"/>
          <w:szCs w:val="22"/>
        </w:rPr>
        <w:t xml:space="preserve">voor een groot gedeelte afhangt van de manier waarop men met kosten omspringt. Jullie gaan nu bezig met een kostprijsberekening voor je stagebedrijf. </w:t>
      </w:r>
    </w:p>
    <w:p w14:paraId="7E900020" w14:textId="77777777" w:rsidR="007F7A22" w:rsidRDefault="007F7A22" w:rsidP="00BE15E9">
      <w:pPr>
        <w:rPr>
          <w:rFonts w:ascii="Tahoma" w:hAnsi="Tahoma" w:cs="Tahoma"/>
          <w:sz w:val="22"/>
          <w:szCs w:val="24"/>
        </w:rPr>
      </w:pPr>
    </w:p>
    <w:p w14:paraId="7E900021" w14:textId="77777777" w:rsidR="003A3206" w:rsidRPr="00C82D26" w:rsidRDefault="003A3206" w:rsidP="00BE15E9">
      <w:pPr>
        <w:rPr>
          <w:rFonts w:ascii="Tahoma" w:hAnsi="Tahoma" w:cs="Tahoma"/>
          <w:sz w:val="22"/>
          <w:szCs w:val="24"/>
        </w:rPr>
      </w:pPr>
    </w:p>
    <w:p w14:paraId="7E900022" w14:textId="77777777" w:rsidR="00C82D26" w:rsidRPr="003A3206" w:rsidRDefault="00C82D26" w:rsidP="00BE15E9">
      <w:pPr>
        <w:rPr>
          <w:rFonts w:ascii="Tahoma" w:hAnsi="Tahoma" w:cs="Tahoma"/>
          <w:b/>
          <w:sz w:val="22"/>
          <w:szCs w:val="24"/>
          <w:u w:val="single"/>
        </w:rPr>
      </w:pPr>
      <w:r w:rsidRPr="003A3206">
        <w:rPr>
          <w:rFonts w:ascii="Tahoma" w:hAnsi="Tahoma" w:cs="Tahoma"/>
          <w:b/>
          <w:sz w:val="22"/>
          <w:szCs w:val="24"/>
          <w:u w:val="single"/>
        </w:rPr>
        <w:t>Opdracht</w:t>
      </w:r>
      <w:r w:rsidR="003A3206">
        <w:rPr>
          <w:rFonts w:ascii="Tahoma" w:hAnsi="Tahoma" w:cs="Tahoma"/>
          <w:b/>
          <w:sz w:val="22"/>
          <w:szCs w:val="24"/>
          <w:u w:val="single"/>
        </w:rPr>
        <w:t xml:space="preserve"> 1</w:t>
      </w:r>
      <w:r w:rsidRPr="003A3206">
        <w:rPr>
          <w:rFonts w:ascii="Tahoma" w:hAnsi="Tahoma" w:cs="Tahoma"/>
          <w:b/>
          <w:sz w:val="22"/>
          <w:szCs w:val="24"/>
          <w:u w:val="single"/>
        </w:rPr>
        <w:t>: kosten röntgenfoto</w:t>
      </w:r>
    </w:p>
    <w:p w14:paraId="7E900023" w14:textId="77777777" w:rsidR="00C82D26" w:rsidRPr="003A3206" w:rsidRDefault="00C82D26" w:rsidP="00BE15E9">
      <w:pPr>
        <w:rPr>
          <w:rFonts w:ascii="Tahoma" w:hAnsi="Tahoma" w:cs="Tahoma"/>
          <w:b/>
          <w:sz w:val="22"/>
          <w:szCs w:val="24"/>
        </w:rPr>
      </w:pPr>
      <w:r w:rsidRPr="003A3206">
        <w:rPr>
          <w:rFonts w:ascii="Tahoma" w:hAnsi="Tahoma" w:cs="Tahoma"/>
          <w:b/>
          <w:sz w:val="22"/>
          <w:szCs w:val="24"/>
        </w:rPr>
        <w:t xml:space="preserve">Stel er komt een kat binnen waarvan het pootje gebroken lijkt. Jullie besluiten een röntgenfoto te maken. </w:t>
      </w:r>
    </w:p>
    <w:p w14:paraId="7E900024" w14:textId="77777777" w:rsidR="003A3206" w:rsidRDefault="003A3206" w:rsidP="003A3206">
      <w:pPr>
        <w:rPr>
          <w:rFonts w:ascii="Tahoma" w:hAnsi="Tahoma" w:cs="Tahoma"/>
          <w:b/>
          <w:sz w:val="22"/>
          <w:szCs w:val="24"/>
        </w:rPr>
      </w:pPr>
      <w:r w:rsidRPr="003A3206">
        <w:rPr>
          <w:rFonts w:ascii="Tahoma" w:hAnsi="Tahoma" w:cs="Tahoma"/>
          <w:b/>
          <w:sz w:val="22"/>
          <w:szCs w:val="24"/>
        </w:rPr>
        <w:t xml:space="preserve">Als je nu alle kosten bij elkaar optelt (arbeid, kapitaal, materiaal, gebouw) wat zijn dan de kosten per </w:t>
      </w:r>
      <w:r>
        <w:rPr>
          <w:rFonts w:ascii="Tahoma" w:hAnsi="Tahoma" w:cs="Tahoma"/>
          <w:b/>
          <w:sz w:val="22"/>
          <w:szCs w:val="24"/>
        </w:rPr>
        <w:t>röntgenf</w:t>
      </w:r>
      <w:r w:rsidRPr="003A3206">
        <w:rPr>
          <w:rFonts w:ascii="Tahoma" w:hAnsi="Tahoma" w:cs="Tahoma"/>
          <w:b/>
          <w:sz w:val="22"/>
          <w:szCs w:val="24"/>
        </w:rPr>
        <w:t>oto?</w:t>
      </w:r>
    </w:p>
    <w:p w14:paraId="7E900025" w14:textId="77777777" w:rsidR="0056046D" w:rsidRDefault="0056046D" w:rsidP="00BE15E9">
      <w:pPr>
        <w:rPr>
          <w:rFonts w:ascii="Tahoma" w:hAnsi="Tahoma" w:cs="Tahoma"/>
          <w:sz w:val="22"/>
          <w:szCs w:val="24"/>
        </w:rPr>
      </w:pPr>
    </w:p>
    <w:p w14:paraId="7E900026" w14:textId="77777777" w:rsidR="00783096" w:rsidRDefault="00783096" w:rsidP="00BE15E9">
      <w:pPr>
        <w:rPr>
          <w:rFonts w:ascii="Tahoma" w:hAnsi="Tahoma" w:cs="Tahoma"/>
          <w:sz w:val="22"/>
          <w:szCs w:val="24"/>
        </w:rPr>
      </w:pPr>
    </w:p>
    <w:p w14:paraId="7E900027" w14:textId="77777777" w:rsidR="0056046D" w:rsidRPr="0056046D" w:rsidRDefault="00656AA1" w:rsidP="00BE15E9">
      <w:pPr>
        <w:rPr>
          <w:rFonts w:ascii="Tahoma" w:hAnsi="Tahoma" w:cs="Tahoma"/>
          <w:sz w:val="22"/>
          <w:szCs w:val="24"/>
          <w:u w:val="single"/>
        </w:rPr>
      </w:pPr>
      <w:r>
        <w:rPr>
          <w:rFonts w:ascii="Tahoma" w:hAnsi="Tahoma" w:cs="Tahoma"/>
          <w:sz w:val="22"/>
          <w:szCs w:val="24"/>
          <w:u w:val="single"/>
        </w:rPr>
        <w:t>Beantwoord onderstaande vragen:</w:t>
      </w:r>
    </w:p>
    <w:p w14:paraId="7E900028" w14:textId="77777777" w:rsidR="00656AA1" w:rsidRPr="00656AA1" w:rsidRDefault="00656AA1" w:rsidP="00BE15E9">
      <w:pPr>
        <w:rPr>
          <w:rFonts w:ascii="Tahoma" w:hAnsi="Tahoma" w:cs="Tahoma"/>
          <w:b/>
          <w:sz w:val="22"/>
          <w:szCs w:val="24"/>
        </w:rPr>
      </w:pPr>
      <w:r w:rsidRPr="00656AA1">
        <w:rPr>
          <w:rFonts w:ascii="Tahoma" w:hAnsi="Tahoma" w:cs="Tahoma"/>
          <w:b/>
          <w:sz w:val="22"/>
          <w:szCs w:val="24"/>
        </w:rPr>
        <w:t>Arbeid:</w:t>
      </w:r>
    </w:p>
    <w:p w14:paraId="7E900029" w14:textId="77777777" w:rsidR="0056046D" w:rsidRDefault="0056046D" w:rsidP="00BE15E9">
      <w:pPr>
        <w:rPr>
          <w:rFonts w:ascii="Tahoma" w:hAnsi="Tahoma" w:cs="Tahoma"/>
          <w:sz w:val="22"/>
          <w:szCs w:val="24"/>
        </w:rPr>
      </w:pPr>
      <w:r>
        <w:rPr>
          <w:rFonts w:ascii="Tahoma" w:hAnsi="Tahoma" w:cs="Tahoma"/>
          <w:sz w:val="22"/>
          <w:szCs w:val="24"/>
        </w:rPr>
        <w:t>- Wat zijn de loonkosten van een assistente per jaar? Hoeveel uur werkt de assistente gemiddeld op jaarbasis? Wat kost een assistente dan per uur?</w:t>
      </w:r>
    </w:p>
    <w:p w14:paraId="7E90002A" w14:textId="77777777" w:rsidR="0056046D" w:rsidRDefault="0056046D" w:rsidP="00BE15E9">
      <w:pPr>
        <w:rPr>
          <w:rFonts w:ascii="Tahoma" w:hAnsi="Tahoma" w:cs="Tahoma"/>
          <w:sz w:val="22"/>
          <w:szCs w:val="24"/>
        </w:rPr>
      </w:pPr>
      <w:r>
        <w:rPr>
          <w:rFonts w:ascii="Tahoma" w:hAnsi="Tahoma" w:cs="Tahoma"/>
          <w:sz w:val="22"/>
          <w:szCs w:val="24"/>
        </w:rPr>
        <w:t>- Wat zijn de loonkosten van een dier</w:t>
      </w:r>
      <w:r w:rsidR="00C40A01">
        <w:rPr>
          <w:rFonts w:ascii="Tahoma" w:hAnsi="Tahoma" w:cs="Tahoma"/>
          <w:sz w:val="22"/>
          <w:szCs w:val="24"/>
        </w:rPr>
        <w:t>en</w:t>
      </w:r>
      <w:r>
        <w:rPr>
          <w:rFonts w:ascii="Tahoma" w:hAnsi="Tahoma" w:cs="Tahoma"/>
          <w:sz w:val="22"/>
          <w:szCs w:val="24"/>
        </w:rPr>
        <w:t xml:space="preserve">arts per jaar? Hoeveel uur werkt de dierenarts gemiddeld op jaarbasis? Wat kost een dierenarts </w:t>
      </w:r>
      <w:r w:rsidR="00656AA1">
        <w:rPr>
          <w:rFonts w:ascii="Tahoma" w:hAnsi="Tahoma" w:cs="Tahoma"/>
          <w:sz w:val="22"/>
          <w:szCs w:val="24"/>
        </w:rPr>
        <w:t xml:space="preserve">dan </w:t>
      </w:r>
      <w:r>
        <w:rPr>
          <w:rFonts w:ascii="Tahoma" w:hAnsi="Tahoma" w:cs="Tahoma"/>
          <w:sz w:val="22"/>
          <w:szCs w:val="24"/>
        </w:rPr>
        <w:t>per uur?</w:t>
      </w:r>
    </w:p>
    <w:p w14:paraId="7E90002B" w14:textId="77777777" w:rsidR="0056046D" w:rsidRDefault="0056046D" w:rsidP="00BE15E9">
      <w:pPr>
        <w:rPr>
          <w:rFonts w:ascii="Tahoma" w:hAnsi="Tahoma" w:cs="Tahoma"/>
          <w:sz w:val="22"/>
          <w:szCs w:val="24"/>
        </w:rPr>
      </w:pPr>
      <w:r>
        <w:rPr>
          <w:rFonts w:ascii="Tahoma" w:hAnsi="Tahoma" w:cs="Tahoma"/>
          <w:sz w:val="22"/>
          <w:szCs w:val="24"/>
        </w:rPr>
        <w:t xml:space="preserve">- Hoeveel tijd is de dierenarts bezig met de röntgenfoto? (voorbereiding, beoordeling en rapporteren). </w:t>
      </w:r>
    </w:p>
    <w:p w14:paraId="7E90002C" w14:textId="77777777" w:rsidR="0056046D" w:rsidRDefault="0056046D" w:rsidP="00BE15E9">
      <w:pPr>
        <w:rPr>
          <w:rFonts w:ascii="Tahoma" w:hAnsi="Tahoma" w:cs="Tahoma"/>
          <w:sz w:val="22"/>
          <w:szCs w:val="24"/>
        </w:rPr>
      </w:pPr>
      <w:r>
        <w:rPr>
          <w:rFonts w:ascii="Tahoma" w:hAnsi="Tahoma" w:cs="Tahoma"/>
          <w:sz w:val="22"/>
          <w:szCs w:val="24"/>
        </w:rPr>
        <w:t>- Hoeveel tijd is de assistent bezig met de röntgenfoto? (voorbereiding, foto maken, ontwikkelen).</w:t>
      </w:r>
    </w:p>
    <w:p w14:paraId="7E90002D" w14:textId="77777777" w:rsidR="00656AA1" w:rsidRDefault="00656AA1" w:rsidP="00656AA1">
      <w:pPr>
        <w:rPr>
          <w:rFonts w:ascii="Tahoma" w:hAnsi="Tahoma" w:cs="Tahoma"/>
          <w:sz w:val="22"/>
          <w:szCs w:val="24"/>
        </w:rPr>
      </w:pPr>
      <w:r>
        <w:rPr>
          <w:rFonts w:ascii="Tahoma" w:hAnsi="Tahoma" w:cs="Tahoma"/>
          <w:sz w:val="22"/>
          <w:szCs w:val="24"/>
        </w:rPr>
        <w:t>- Wat zijn dan de loonkosten van een dierenarts voor één röntgenfoto?</w:t>
      </w:r>
    </w:p>
    <w:p w14:paraId="7E90002E" w14:textId="77777777" w:rsidR="00656AA1" w:rsidRDefault="00656AA1" w:rsidP="00656AA1">
      <w:pPr>
        <w:rPr>
          <w:rFonts w:ascii="Tahoma" w:hAnsi="Tahoma" w:cs="Tahoma"/>
          <w:sz w:val="22"/>
          <w:szCs w:val="24"/>
        </w:rPr>
      </w:pPr>
      <w:r>
        <w:rPr>
          <w:rFonts w:ascii="Tahoma" w:hAnsi="Tahoma" w:cs="Tahoma"/>
          <w:sz w:val="22"/>
          <w:szCs w:val="24"/>
        </w:rPr>
        <w:t xml:space="preserve">- Wat zijn dan de loonkosten van een assistent voor één röntgenfoto? </w:t>
      </w:r>
    </w:p>
    <w:p w14:paraId="7E90002F" w14:textId="77777777" w:rsidR="00656AA1" w:rsidRDefault="00656AA1" w:rsidP="00656AA1">
      <w:pPr>
        <w:rPr>
          <w:rFonts w:ascii="Tahoma" w:hAnsi="Tahoma" w:cs="Tahoma"/>
          <w:sz w:val="22"/>
          <w:szCs w:val="24"/>
        </w:rPr>
      </w:pPr>
    </w:p>
    <w:p w14:paraId="7E900030" w14:textId="77777777" w:rsidR="00656AA1" w:rsidRPr="00656AA1" w:rsidRDefault="00656AA1" w:rsidP="00656AA1">
      <w:pPr>
        <w:rPr>
          <w:rFonts w:ascii="Tahoma" w:hAnsi="Tahoma" w:cs="Tahoma"/>
          <w:b/>
          <w:sz w:val="22"/>
          <w:szCs w:val="24"/>
        </w:rPr>
      </w:pPr>
      <w:r w:rsidRPr="00656AA1">
        <w:rPr>
          <w:rFonts w:ascii="Tahoma" w:hAnsi="Tahoma" w:cs="Tahoma"/>
          <w:b/>
          <w:sz w:val="22"/>
          <w:szCs w:val="24"/>
        </w:rPr>
        <w:t>Kapitaal:</w:t>
      </w:r>
    </w:p>
    <w:p w14:paraId="7E900031" w14:textId="77777777" w:rsidR="00656AA1" w:rsidRDefault="00656AA1" w:rsidP="00656AA1">
      <w:pPr>
        <w:rPr>
          <w:rFonts w:ascii="Tahoma" w:hAnsi="Tahoma" w:cs="Tahoma"/>
          <w:sz w:val="22"/>
          <w:szCs w:val="24"/>
        </w:rPr>
      </w:pPr>
      <w:r>
        <w:rPr>
          <w:rFonts w:ascii="Tahoma" w:hAnsi="Tahoma" w:cs="Tahoma"/>
          <w:sz w:val="22"/>
          <w:szCs w:val="24"/>
        </w:rPr>
        <w:t xml:space="preserve">- Hoeveel röntgenfoto’s worden jaarlijks gemaakt? </w:t>
      </w:r>
    </w:p>
    <w:p w14:paraId="7E900032" w14:textId="77777777" w:rsidR="00656AA1" w:rsidRDefault="00656AA1" w:rsidP="00656AA1">
      <w:pPr>
        <w:rPr>
          <w:rFonts w:ascii="Tahoma" w:hAnsi="Tahoma" w:cs="Tahoma"/>
          <w:sz w:val="22"/>
          <w:szCs w:val="24"/>
        </w:rPr>
      </w:pPr>
      <w:r>
        <w:rPr>
          <w:rFonts w:ascii="Tahoma" w:hAnsi="Tahoma" w:cs="Tahoma"/>
          <w:sz w:val="22"/>
          <w:szCs w:val="24"/>
        </w:rPr>
        <w:t xml:space="preserve">- Hoeveel bedraagt de afschrijving van het röntgenapparaat? (deze zijn te vinden in het </w:t>
      </w:r>
      <w:r w:rsidR="0096445A">
        <w:rPr>
          <w:rFonts w:ascii="Tahoma" w:hAnsi="Tahoma" w:cs="Tahoma"/>
          <w:sz w:val="22"/>
          <w:szCs w:val="24"/>
        </w:rPr>
        <w:t xml:space="preserve">financieel </w:t>
      </w:r>
      <w:r>
        <w:rPr>
          <w:rFonts w:ascii="Tahoma" w:hAnsi="Tahoma" w:cs="Tahoma"/>
          <w:sz w:val="22"/>
          <w:szCs w:val="24"/>
        </w:rPr>
        <w:t>jaarverslag)</w:t>
      </w:r>
    </w:p>
    <w:p w14:paraId="7E900033" w14:textId="77777777" w:rsidR="00656AA1" w:rsidRDefault="00656AA1" w:rsidP="00656AA1">
      <w:pPr>
        <w:rPr>
          <w:rFonts w:ascii="Tahoma" w:hAnsi="Tahoma" w:cs="Tahoma"/>
          <w:sz w:val="22"/>
          <w:szCs w:val="24"/>
        </w:rPr>
      </w:pPr>
      <w:r>
        <w:rPr>
          <w:rFonts w:ascii="Tahoma" w:hAnsi="Tahoma" w:cs="Tahoma"/>
          <w:sz w:val="22"/>
          <w:szCs w:val="24"/>
        </w:rPr>
        <w:t>- Wat zijn dan de afschrijvingskosten van het röntgenapparaat per foto?</w:t>
      </w:r>
    </w:p>
    <w:p w14:paraId="7E900034" w14:textId="77777777" w:rsidR="0056046D" w:rsidRDefault="0056046D" w:rsidP="00BE15E9">
      <w:pPr>
        <w:rPr>
          <w:rFonts w:ascii="Tahoma" w:hAnsi="Tahoma" w:cs="Tahoma"/>
          <w:sz w:val="22"/>
          <w:szCs w:val="24"/>
        </w:rPr>
      </w:pPr>
    </w:p>
    <w:p w14:paraId="7E900035" w14:textId="77777777" w:rsidR="00656AA1" w:rsidRPr="00656AA1" w:rsidRDefault="00656AA1" w:rsidP="00BE15E9">
      <w:pPr>
        <w:rPr>
          <w:rFonts w:ascii="Tahoma" w:hAnsi="Tahoma" w:cs="Tahoma"/>
          <w:b/>
          <w:sz w:val="22"/>
          <w:szCs w:val="24"/>
        </w:rPr>
      </w:pPr>
      <w:r w:rsidRPr="00656AA1">
        <w:rPr>
          <w:rFonts w:ascii="Tahoma" w:hAnsi="Tahoma" w:cs="Tahoma"/>
          <w:b/>
          <w:sz w:val="22"/>
          <w:szCs w:val="24"/>
        </w:rPr>
        <w:t>Materiaal</w:t>
      </w:r>
      <w:r w:rsidR="00511243">
        <w:rPr>
          <w:rFonts w:ascii="Tahoma" w:hAnsi="Tahoma" w:cs="Tahoma"/>
          <w:b/>
          <w:sz w:val="22"/>
          <w:szCs w:val="24"/>
        </w:rPr>
        <w:t>- en onderhouds</w:t>
      </w:r>
      <w:r w:rsidRPr="00656AA1">
        <w:rPr>
          <w:rFonts w:ascii="Tahoma" w:hAnsi="Tahoma" w:cs="Tahoma"/>
          <w:b/>
          <w:sz w:val="22"/>
          <w:szCs w:val="24"/>
        </w:rPr>
        <w:t>kosten:</w:t>
      </w:r>
    </w:p>
    <w:p w14:paraId="7E900036" w14:textId="77777777" w:rsidR="00511243" w:rsidRDefault="0056046D" w:rsidP="00BE15E9">
      <w:pPr>
        <w:rPr>
          <w:rFonts w:ascii="Tahoma" w:hAnsi="Tahoma" w:cs="Tahoma"/>
          <w:sz w:val="22"/>
          <w:szCs w:val="24"/>
        </w:rPr>
      </w:pPr>
      <w:r>
        <w:rPr>
          <w:rFonts w:ascii="Tahoma" w:hAnsi="Tahoma" w:cs="Tahoma"/>
          <w:sz w:val="22"/>
          <w:szCs w:val="24"/>
        </w:rPr>
        <w:t xml:space="preserve">- </w:t>
      </w:r>
      <w:r w:rsidR="00511243">
        <w:rPr>
          <w:rFonts w:ascii="Tahoma" w:hAnsi="Tahoma" w:cs="Tahoma"/>
          <w:sz w:val="22"/>
          <w:szCs w:val="24"/>
        </w:rPr>
        <w:t>Hoeveel bedragen de onderhoudskosten van het röntgenapparaat?</w:t>
      </w:r>
    </w:p>
    <w:p w14:paraId="7E900037" w14:textId="77777777" w:rsidR="00511243" w:rsidRDefault="00511243" w:rsidP="00BE15E9">
      <w:pPr>
        <w:rPr>
          <w:rFonts w:ascii="Tahoma" w:hAnsi="Tahoma" w:cs="Tahoma"/>
          <w:sz w:val="22"/>
          <w:szCs w:val="24"/>
        </w:rPr>
      </w:pPr>
      <w:r>
        <w:rPr>
          <w:rFonts w:ascii="Tahoma" w:hAnsi="Tahoma" w:cs="Tahoma"/>
          <w:sz w:val="22"/>
          <w:szCs w:val="24"/>
        </w:rPr>
        <w:t>- Wat zijn de onderhoudskosten dan per foto?</w:t>
      </w:r>
    </w:p>
    <w:p w14:paraId="7E900038" w14:textId="77777777" w:rsidR="0056046D" w:rsidRPr="00C82D26" w:rsidRDefault="00DD06BB" w:rsidP="00BE15E9">
      <w:pPr>
        <w:rPr>
          <w:rFonts w:ascii="Tahoma" w:hAnsi="Tahoma" w:cs="Tahoma"/>
          <w:sz w:val="22"/>
          <w:szCs w:val="24"/>
        </w:rPr>
      </w:pPr>
      <w:r>
        <w:rPr>
          <w:rFonts w:ascii="Tahoma" w:hAnsi="Tahoma" w:cs="Tahoma"/>
          <w:sz w:val="22"/>
          <w:szCs w:val="24"/>
        </w:rPr>
        <w:t xml:space="preserve">- </w:t>
      </w:r>
      <w:r w:rsidR="0056046D">
        <w:rPr>
          <w:rFonts w:ascii="Tahoma" w:hAnsi="Tahoma" w:cs="Tahoma"/>
          <w:sz w:val="22"/>
          <w:szCs w:val="24"/>
        </w:rPr>
        <w:t xml:space="preserve">Hoeveel bedragen de </w:t>
      </w:r>
      <w:r w:rsidR="00656AA1">
        <w:rPr>
          <w:rFonts w:ascii="Tahoma" w:hAnsi="Tahoma" w:cs="Tahoma"/>
          <w:sz w:val="22"/>
          <w:szCs w:val="24"/>
        </w:rPr>
        <w:t>(</w:t>
      </w:r>
      <w:r w:rsidR="0056046D">
        <w:rPr>
          <w:rFonts w:ascii="Tahoma" w:hAnsi="Tahoma" w:cs="Tahoma"/>
          <w:sz w:val="22"/>
          <w:szCs w:val="24"/>
        </w:rPr>
        <w:t>eventuele</w:t>
      </w:r>
      <w:r w:rsidR="00656AA1">
        <w:rPr>
          <w:rFonts w:ascii="Tahoma" w:hAnsi="Tahoma" w:cs="Tahoma"/>
          <w:sz w:val="22"/>
          <w:szCs w:val="24"/>
        </w:rPr>
        <w:t>)</w:t>
      </w:r>
      <w:r w:rsidR="0056046D">
        <w:rPr>
          <w:rFonts w:ascii="Tahoma" w:hAnsi="Tahoma" w:cs="Tahoma"/>
          <w:sz w:val="22"/>
          <w:szCs w:val="24"/>
        </w:rPr>
        <w:t xml:space="preserve"> materiaalkosten van de foto? (</w:t>
      </w:r>
      <w:r>
        <w:rPr>
          <w:rFonts w:ascii="Tahoma" w:hAnsi="Tahoma" w:cs="Tahoma"/>
          <w:sz w:val="22"/>
          <w:szCs w:val="24"/>
        </w:rPr>
        <w:t xml:space="preserve">bijvoorbeeld </w:t>
      </w:r>
      <w:r w:rsidR="0056046D">
        <w:rPr>
          <w:rFonts w:ascii="Tahoma" w:hAnsi="Tahoma" w:cs="Tahoma"/>
          <w:sz w:val="22"/>
          <w:szCs w:val="24"/>
        </w:rPr>
        <w:t>f</w:t>
      </w:r>
      <w:r>
        <w:rPr>
          <w:rFonts w:ascii="Tahoma" w:hAnsi="Tahoma" w:cs="Tahoma"/>
          <w:sz w:val="22"/>
          <w:szCs w:val="24"/>
        </w:rPr>
        <w:t>ilm</w:t>
      </w:r>
      <w:r w:rsidR="0056046D">
        <w:rPr>
          <w:rFonts w:ascii="Tahoma" w:hAnsi="Tahoma" w:cs="Tahoma"/>
          <w:sz w:val="22"/>
          <w:szCs w:val="24"/>
        </w:rPr>
        <w:t>)</w:t>
      </w:r>
    </w:p>
    <w:p w14:paraId="7E900039" w14:textId="77777777" w:rsidR="00C82D26" w:rsidRDefault="00EA15B5" w:rsidP="00BE15E9">
      <w:pPr>
        <w:rPr>
          <w:rFonts w:ascii="Tahoma" w:hAnsi="Tahoma" w:cs="Tahoma"/>
          <w:sz w:val="22"/>
          <w:szCs w:val="24"/>
        </w:rPr>
      </w:pPr>
      <w:r>
        <w:rPr>
          <w:rFonts w:ascii="Tahoma" w:hAnsi="Tahoma" w:cs="Tahoma"/>
          <w:sz w:val="22"/>
          <w:szCs w:val="24"/>
        </w:rPr>
        <w:t>- Wat zijn de kosten van de hulpmidde</w:t>
      </w:r>
      <w:r w:rsidR="00783096">
        <w:rPr>
          <w:rFonts w:ascii="Tahoma" w:hAnsi="Tahoma" w:cs="Tahoma"/>
          <w:sz w:val="22"/>
          <w:szCs w:val="24"/>
        </w:rPr>
        <w:t>len (zoals een loodschort etc.)?</w:t>
      </w:r>
    </w:p>
    <w:p w14:paraId="7E90003A" w14:textId="77777777" w:rsidR="00EA15B5" w:rsidRDefault="00EA15B5" w:rsidP="00BE15E9">
      <w:pPr>
        <w:rPr>
          <w:rFonts w:ascii="Tahoma" w:hAnsi="Tahoma" w:cs="Tahoma"/>
          <w:sz w:val="22"/>
          <w:szCs w:val="24"/>
        </w:rPr>
      </w:pPr>
      <w:r>
        <w:rPr>
          <w:rFonts w:ascii="Tahoma" w:hAnsi="Tahoma" w:cs="Tahoma"/>
          <w:sz w:val="22"/>
          <w:szCs w:val="24"/>
        </w:rPr>
        <w:t>- Wat zijn deze hulpmiddelkosten dan per foto?</w:t>
      </w:r>
    </w:p>
    <w:p w14:paraId="7E90003B" w14:textId="77777777" w:rsidR="00DD06BB" w:rsidRDefault="00DD06BB" w:rsidP="00BE15E9">
      <w:pPr>
        <w:rPr>
          <w:rFonts w:ascii="Tahoma" w:hAnsi="Tahoma" w:cs="Tahoma"/>
          <w:sz w:val="22"/>
          <w:szCs w:val="24"/>
        </w:rPr>
      </w:pPr>
    </w:p>
    <w:p w14:paraId="7E90003C" w14:textId="77777777" w:rsidR="00783096" w:rsidRDefault="00783096" w:rsidP="00BE15E9">
      <w:pPr>
        <w:rPr>
          <w:rFonts w:ascii="Tahoma" w:hAnsi="Tahoma" w:cs="Tahoma"/>
          <w:sz w:val="22"/>
          <w:szCs w:val="24"/>
        </w:rPr>
      </w:pPr>
    </w:p>
    <w:p w14:paraId="7E90003D" w14:textId="77777777" w:rsidR="00783096" w:rsidRDefault="00783096" w:rsidP="00BE15E9">
      <w:pPr>
        <w:rPr>
          <w:rFonts w:ascii="Tahoma" w:hAnsi="Tahoma" w:cs="Tahoma"/>
          <w:sz w:val="22"/>
          <w:szCs w:val="24"/>
        </w:rPr>
      </w:pPr>
    </w:p>
    <w:p w14:paraId="7E90003E" w14:textId="77777777" w:rsidR="00783096" w:rsidRDefault="00783096" w:rsidP="00BE15E9">
      <w:pPr>
        <w:rPr>
          <w:rFonts w:ascii="Tahoma" w:hAnsi="Tahoma" w:cs="Tahoma"/>
          <w:sz w:val="22"/>
          <w:szCs w:val="24"/>
        </w:rPr>
      </w:pPr>
    </w:p>
    <w:p w14:paraId="7E90003F" w14:textId="77777777" w:rsidR="00783096" w:rsidRDefault="00783096" w:rsidP="00BE15E9">
      <w:pPr>
        <w:rPr>
          <w:rFonts w:ascii="Tahoma" w:hAnsi="Tahoma" w:cs="Tahoma"/>
          <w:sz w:val="22"/>
          <w:szCs w:val="24"/>
        </w:rPr>
      </w:pPr>
    </w:p>
    <w:p w14:paraId="7E900040" w14:textId="77777777" w:rsidR="00783096" w:rsidRDefault="00783096" w:rsidP="00BE15E9">
      <w:pPr>
        <w:rPr>
          <w:rFonts w:ascii="Tahoma" w:hAnsi="Tahoma" w:cs="Tahoma"/>
          <w:sz w:val="22"/>
          <w:szCs w:val="24"/>
        </w:rPr>
      </w:pPr>
    </w:p>
    <w:p w14:paraId="7E900041" w14:textId="77777777" w:rsidR="00656AA1" w:rsidRDefault="00656AA1" w:rsidP="00BE15E9">
      <w:pPr>
        <w:rPr>
          <w:rFonts w:ascii="Tahoma" w:hAnsi="Tahoma" w:cs="Tahoma"/>
          <w:b/>
          <w:sz w:val="22"/>
          <w:szCs w:val="24"/>
        </w:rPr>
      </w:pPr>
      <w:r w:rsidRPr="00656AA1">
        <w:rPr>
          <w:rFonts w:ascii="Tahoma" w:hAnsi="Tahoma" w:cs="Tahoma"/>
          <w:b/>
          <w:sz w:val="22"/>
          <w:szCs w:val="24"/>
        </w:rPr>
        <w:lastRenderedPageBreak/>
        <w:t>Gebouw:</w:t>
      </w:r>
    </w:p>
    <w:p w14:paraId="7E900042" w14:textId="77777777" w:rsidR="0089163B" w:rsidRDefault="0089163B" w:rsidP="00BE15E9">
      <w:pPr>
        <w:rPr>
          <w:rFonts w:ascii="Tahoma" w:hAnsi="Tahoma" w:cs="Tahoma"/>
          <w:sz w:val="22"/>
          <w:szCs w:val="24"/>
        </w:rPr>
      </w:pPr>
      <w:r>
        <w:rPr>
          <w:rFonts w:ascii="Tahoma" w:hAnsi="Tahoma" w:cs="Tahoma"/>
          <w:sz w:val="22"/>
          <w:szCs w:val="24"/>
        </w:rPr>
        <w:t>Lees eerst ‘</w:t>
      </w:r>
      <w:r w:rsidRPr="0096445A">
        <w:rPr>
          <w:rFonts w:ascii="Tahoma" w:hAnsi="Tahoma" w:cs="Tahoma"/>
          <w:i/>
          <w:sz w:val="22"/>
          <w:szCs w:val="24"/>
        </w:rPr>
        <w:t>gebouwkosten</w:t>
      </w:r>
      <w:r>
        <w:rPr>
          <w:rFonts w:ascii="Tahoma" w:hAnsi="Tahoma" w:cs="Tahoma"/>
          <w:sz w:val="22"/>
          <w:szCs w:val="24"/>
        </w:rPr>
        <w:t>’ en beantwoord daarna onderstaande vragen.</w:t>
      </w:r>
    </w:p>
    <w:p w14:paraId="7E900043" w14:textId="77777777" w:rsidR="00882DD0" w:rsidRDefault="00882DD0" w:rsidP="00BE15E9">
      <w:pPr>
        <w:rPr>
          <w:rFonts w:ascii="Tahoma" w:hAnsi="Tahoma" w:cs="Tahoma"/>
          <w:i/>
          <w:sz w:val="22"/>
          <w:szCs w:val="24"/>
        </w:rPr>
      </w:pPr>
    </w:p>
    <w:p w14:paraId="7E900044" w14:textId="77777777" w:rsidR="0089163B" w:rsidRPr="003A3206" w:rsidRDefault="0089163B" w:rsidP="00BE15E9">
      <w:pPr>
        <w:rPr>
          <w:rFonts w:ascii="Tahoma" w:hAnsi="Tahoma" w:cs="Tahoma"/>
          <w:i/>
          <w:sz w:val="22"/>
          <w:szCs w:val="24"/>
        </w:rPr>
      </w:pPr>
      <w:r w:rsidRPr="003A3206">
        <w:rPr>
          <w:rFonts w:ascii="Tahoma" w:hAnsi="Tahoma" w:cs="Tahoma"/>
          <w:i/>
          <w:sz w:val="22"/>
          <w:szCs w:val="24"/>
        </w:rPr>
        <w:t>Gebouwkosten</w:t>
      </w:r>
    </w:p>
    <w:p w14:paraId="7E900045" w14:textId="77777777" w:rsidR="00D440DD" w:rsidRPr="003A3206" w:rsidRDefault="00F8289D" w:rsidP="00BE15E9">
      <w:pPr>
        <w:rPr>
          <w:rFonts w:ascii="Tahoma" w:hAnsi="Tahoma" w:cs="Tahoma"/>
          <w:i/>
          <w:sz w:val="22"/>
          <w:szCs w:val="24"/>
        </w:rPr>
      </w:pPr>
      <w:r w:rsidRPr="003A3206">
        <w:rPr>
          <w:rFonts w:ascii="Tahoma" w:hAnsi="Tahoma" w:cs="Tahoma"/>
          <w:i/>
          <w:sz w:val="22"/>
          <w:szCs w:val="24"/>
        </w:rPr>
        <w:t xml:space="preserve">De kosten van het gebouw zijn lastig te verdelen. Vaak wordt er gekozen om gebruik te maken van een verdeelsleutel: een verdeling in percentages over verschillende groepen. </w:t>
      </w:r>
    </w:p>
    <w:p w14:paraId="7E900046" w14:textId="77777777" w:rsidR="00656AA1" w:rsidRPr="003A3206" w:rsidRDefault="00D440DD" w:rsidP="00BE15E9">
      <w:pPr>
        <w:rPr>
          <w:rFonts w:ascii="Tahoma" w:hAnsi="Tahoma" w:cs="Tahoma"/>
          <w:i/>
          <w:sz w:val="22"/>
          <w:szCs w:val="24"/>
        </w:rPr>
      </w:pPr>
      <w:r w:rsidRPr="003A3206">
        <w:rPr>
          <w:rFonts w:ascii="Tahoma" w:hAnsi="Tahoma" w:cs="Tahoma"/>
          <w:i/>
          <w:sz w:val="22"/>
          <w:szCs w:val="24"/>
        </w:rPr>
        <w:t>Als voorbeeld een gemende praktijk. D</w:t>
      </w:r>
      <w:r w:rsidR="00F8289D" w:rsidRPr="003A3206">
        <w:rPr>
          <w:rFonts w:ascii="Tahoma" w:hAnsi="Tahoma" w:cs="Tahoma"/>
          <w:i/>
          <w:sz w:val="22"/>
          <w:szCs w:val="24"/>
        </w:rPr>
        <w:t xml:space="preserve">e dierenartsen van de landbouwhuisdieren </w:t>
      </w:r>
      <w:r w:rsidRPr="003A3206">
        <w:rPr>
          <w:rFonts w:ascii="Tahoma" w:hAnsi="Tahoma" w:cs="Tahoma"/>
          <w:i/>
          <w:sz w:val="22"/>
          <w:szCs w:val="24"/>
        </w:rPr>
        <w:t xml:space="preserve">maken </w:t>
      </w:r>
      <w:r w:rsidR="00F8289D" w:rsidRPr="003A3206">
        <w:rPr>
          <w:rFonts w:ascii="Tahoma" w:hAnsi="Tahoma" w:cs="Tahoma"/>
          <w:i/>
          <w:sz w:val="22"/>
          <w:szCs w:val="24"/>
        </w:rPr>
        <w:t xml:space="preserve">alleen gebruik van het kantoor, apotheek en lab. De verdeling van de gebouwkosten kan dan zijn: landbouwhuisdieren 30%, gezelschapsdieren 70%. </w:t>
      </w:r>
      <w:r w:rsidRPr="003A3206">
        <w:rPr>
          <w:rFonts w:ascii="Tahoma" w:hAnsi="Tahoma" w:cs="Tahoma"/>
          <w:i/>
          <w:sz w:val="22"/>
          <w:szCs w:val="24"/>
        </w:rPr>
        <w:t xml:space="preserve">Dan gaan we gezelschapsdieren verder indelen. </w:t>
      </w:r>
      <w:r w:rsidR="00F8289D" w:rsidRPr="003A3206">
        <w:rPr>
          <w:rFonts w:ascii="Tahoma" w:hAnsi="Tahoma" w:cs="Tahoma"/>
          <w:i/>
          <w:sz w:val="22"/>
          <w:szCs w:val="24"/>
        </w:rPr>
        <w:t>Binnen gezelschapsdieren worden medicijnen, consulten en operaties geleverd. Een verdeelsleutel hierbij kan zijn: medicijnen 10%, consulten 50%, operaties 40%. Op deze manier is duidelijk dat van de totale huisvestingskosten van de praktijk 28% (70% van gezelschapsdieren x 40% operaties) verdiend moet worden met de OK.</w:t>
      </w:r>
      <w:r w:rsidRPr="003A3206">
        <w:rPr>
          <w:rFonts w:ascii="Tahoma" w:hAnsi="Tahoma" w:cs="Tahoma"/>
          <w:i/>
          <w:sz w:val="22"/>
          <w:szCs w:val="24"/>
        </w:rPr>
        <w:t xml:space="preserve"> De totale huisvestingskosten kun je bijvoorbeeld vinden in het financieel jaarverslag. </w:t>
      </w:r>
    </w:p>
    <w:p w14:paraId="7E900047" w14:textId="77777777" w:rsidR="00D440DD" w:rsidRPr="003A3206" w:rsidRDefault="00D440DD" w:rsidP="00BE15E9">
      <w:pPr>
        <w:rPr>
          <w:rFonts w:ascii="Tahoma" w:hAnsi="Tahoma" w:cs="Tahoma"/>
          <w:i/>
          <w:sz w:val="22"/>
          <w:szCs w:val="24"/>
        </w:rPr>
      </w:pPr>
      <w:r w:rsidRPr="003A3206">
        <w:rPr>
          <w:rFonts w:ascii="Tahoma" w:hAnsi="Tahoma" w:cs="Tahoma"/>
          <w:i/>
          <w:sz w:val="22"/>
          <w:szCs w:val="24"/>
        </w:rPr>
        <w:t xml:space="preserve">Stel de huisvestingskosten in het jaarverslag zijn € 24.000,00. We hadden verdeeld dat 70% hiervan voor rekening van de gezelschapsdieren kwam. 70% van € 24.000,00 = € 16.800,00. Als we dan kijken naar operaties hadden we gezegd dat 40% van deze huisvestingskosten toegerekend konden worden aan operaties. Dus 40% van € 16.800,00 = € 6.720,00. Als je nu weet hoeveel uur de OK gebruikt wordt kun je uitrekenen wat 1 minuut OK moet kosten. </w:t>
      </w:r>
    </w:p>
    <w:p w14:paraId="7E900048" w14:textId="77777777" w:rsidR="0089163B" w:rsidRPr="00B378CA" w:rsidRDefault="0089163B" w:rsidP="00BE15E9">
      <w:pPr>
        <w:rPr>
          <w:rFonts w:ascii="Tahoma" w:hAnsi="Tahoma" w:cs="Tahoma"/>
          <w:i/>
          <w:sz w:val="22"/>
          <w:szCs w:val="24"/>
        </w:rPr>
      </w:pPr>
      <w:r w:rsidRPr="003A3206">
        <w:rPr>
          <w:rFonts w:ascii="Tahoma" w:hAnsi="Tahoma" w:cs="Tahoma"/>
          <w:i/>
          <w:sz w:val="22"/>
          <w:szCs w:val="24"/>
        </w:rPr>
        <w:t>Natuurlijk kun je de gebouwkosten ook nog verder uitsplitsen naar bijvoorbeeld operatietype. Maar de praktijk wijst uit dat dit erg veel werk is en de verschillen in kosten maar erg klein zijn.</w:t>
      </w:r>
    </w:p>
    <w:p w14:paraId="7E900049" w14:textId="77777777" w:rsidR="00C82D26" w:rsidRDefault="00C82D26" w:rsidP="00BE15E9">
      <w:pPr>
        <w:rPr>
          <w:rFonts w:ascii="Tahoma" w:hAnsi="Tahoma" w:cs="Tahoma"/>
          <w:sz w:val="24"/>
          <w:szCs w:val="24"/>
        </w:rPr>
      </w:pPr>
    </w:p>
    <w:p w14:paraId="7E90004A" w14:textId="77777777" w:rsidR="00882DD0" w:rsidRDefault="00882DD0" w:rsidP="00882DD0">
      <w:pPr>
        <w:rPr>
          <w:rFonts w:ascii="Tahoma" w:hAnsi="Tahoma" w:cs="Tahoma"/>
          <w:sz w:val="22"/>
          <w:szCs w:val="24"/>
        </w:rPr>
      </w:pPr>
      <w:r>
        <w:rPr>
          <w:rFonts w:ascii="Tahoma" w:hAnsi="Tahoma" w:cs="Tahoma"/>
          <w:sz w:val="22"/>
          <w:szCs w:val="24"/>
        </w:rPr>
        <w:t>- Hoeveel bedragen de huisvestingskosten op jaarbasis (deze zijn bijvoorbeeld te vinden in het financieel jaarverslag).</w:t>
      </w:r>
    </w:p>
    <w:p w14:paraId="7E90004B" w14:textId="77777777" w:rsidR="00882DD0" w:rsidRDefault="00882DD0" w:rsidP="00882DD0">
      <w:pPr>
        <w:rPr>
          <w:rFonts w:ascii="Tahoma" w:hAnsi="Tahoma" w:cs="Tahoma"/>
          <w:sz w:val="22"/>
          <w:szCs w:val="24"/>
        </w:rPr>
      </w:pPr>
      <w:r>
        <w:rPr>
          <w:rFonts w:ascii="Tahoma" w:hAnsi="Tahoma" w:cs="Tahoma"/>
          <w:sz w:val="22"/>
          <w:szCs w:val="24"/>
        </w:rPr>
        <w:t>- Maak een verdeelsleutel (verdeling in percentages over verschillende groepen/ruimten).</w:t>
      </w:r>
    </w:p>
    <w:p w14:paraId="7E90004C" w14:textId="77777777" w:rsidR="00882DD0" w:rsidRDefault="00882DD0" w:rsidP="00882DD0">
      <w:pPr>
        <w:rPr>
          <w:rFonts w:ascii="Tahoma" w:hAnsi="Tahoma" w:cs="Tahoma"/>
          <w:sz w:val="22"/>
          <w:szCs w:val="24"/>
        </w:rPr>
      </w:pPr>
      <w:r>
        <w:rPr>
          <w:rFonts w:ascii="Tahoma" w:hAnsi="Tahoma" w:cs="Tahoma"/>
          <w:sz w:val="22"/>
          <w:szCs w:val="24"/>
        </w:rPr>
        <w:t xml:space="preserve">- Hoeveel bedragen dan op jaarbasis de huisvestingskosten toegerekend aan de ruimte waar het röntgenapparaat staat (deze zijn dan inclusief lood in de deur en de signaleringslamp aan de buitenzijde van de toegangsdeur van de ruimte waar het röntgenapparaat staat). </w:t>
      </w:r>
    </w:p>
    <w:p w14:paraId="7E90004D" w14:textId="77777777" w:rsidR="00882DD0" w:rsidRDefault="00882DD0" w:rsidP="00882DD0">
      <w:pPr>
        <w:rPr>
          <w:rFonts w:ascii="Tahoma" w:hAnsi="Tahoma" w:cs="Tahoma"/>
          <w:sz w:val="22"/>
          <w:szCs w:val="24"/>
        </w:rPr>
      </w:pPr>
      <w:r>
        <w:rPr>
          <w:rFonts w:ascii="Tahoma" w:hAnsi="Tahoma" w:cs="Tahoma"/>
          <w:sz w:val="22"/>
          <w:szCs w:val="24"/>
        </w:rPr>
        <w:t>- Wat zijn nu de huisvestingskosten per foto?</w:t>
      </w:r>
    </w:p>
    <w:p w14:paraId="7E90004E" w14:textId="77777777" w:rsidR="00882DD0" w:rsidRDefault="00882DD0" w:rsidP="00882DD0">
      <w:pPr>
        <w:rPr>
          <w:rFonts w:ascii="Tahoma" w:hAnsi="Tahoma" w:cs="Tahoma"/>
          <w:sz w:val="22"/>
          <w:szCs w:val="24"/>
        </w:rPr>
      </w:pPr>
    </w:p>
    <w:p w14:paraId="7E90004F" w14:textId="77777777" w:rsidR="00882DD0" w:rsidRPr="00882DD0" w:rsidRDefault="00882DD0" w:rsidP="00882DD0">
      <w:pPr>
        <w:rPr>
          <w:rFonts w:ascii="Tahoma" w:hAnsi="Tahoma" w:cs="Tahoma"/>
          <w:b/>
          <w:sz w:val="22"/>
          <w:szCs w:val="24"/>
        </w:rPr>
      </w:pPr>
      <w:r w:rsidRPr="00882DD0">
        <w:rPr>
          <w:rFonts w:ascii="Tahoma" w:hAnsi="Tahoma" w:cs="Tahoma"/>
          <w:b/>
          <w:sz w:val="22"/>
          <w:szCs w:val="24"/>
        </w:rPr>
        <w:t xml:space="preserve">Als je alle kosten nu meerekent, wat kost dan één röntgenfoto? </w:t>
      </w:r>
    </w:p>
    <w:p w14:paraId="7E900050" w14:textId="77777777" w:rsidR="00882DD0" w:rsidRDefault="00882DD0" w:rsidP="00BE15E9">
      <w:pPr>
        <w:rPr>
          <w:rFonts w:ascii="Tahoma" w:hAnsi="Tahoma" w:cs="Tahoma"/>
          <w:sz w:val="24"/>
          <w:szCs w:val="24"/>
        </w:rPr>
      </w:pPr>
    </w:p>
    <w:p w14:paraId="7E900051" w14:textId="77777777" w:rsidR="00882DD0" w:rsidRDefault="00882DD0" w:rsidP="00BE15E9">
      <w:pPr>
        <w:rPr>
          <w:rFonts w:ascii="Tahoma" w:hAnsi="Tahoma" w:cs="Tahoma"/>
          <w:sz w:val="24"/>
          <w:szCs w:val="24"/>
        </w:rPr>
      </w:pPr>
    </w:p>
    <w:p w14:paraId="7E900052" w14:textId="77777777" w:rsidR="00882DD0" w:rsidRPr="00B378CA" w:rsidRDefault="00882DD0" w:rsidP="00BE15E9">
      <w:pPr>
        <w:rPr>
          <w:rFonts w:ascii="Tahoma" w:hAnsi="Tahoma" w:cs="Tahoma"/>
          <w:sz w:val="24"/>
          <w:szCs w:val="24"/>
        </w:rPr>
      </w:pPr>
    </w:p>
    <w:p w14:paraId="7E900053" w14:textId="77777777" w:rsidR="0089163B" w:rsidRPr="00B378CA" w:rsidRDefault="00B378CA" w:rsidP="00BE15E9">
      <w:pPr>
        <w:rPr>
          <w:rFonts w:ascii="Tahoma" w:hAnsi="Tahoma" w:cs="Tahoma"/>
          <w:b/>
          <w:sz w:val="22"/>
          <w:szCs w:val="24"/>
          <w:u w:val="single"/>
        </w:rPr>
      </w:pPr>
      <w:r w:rsidRPr="00B378CA">
        <w:rPr>
          <w:rFonts w:ascii="Tahoma" w:hAnsi="Tahoma" w:cs="Tahoma"/>
          <w:b/>
          <w:sz w:val="22"/>
          <w:szCs w:val="24"/>
          <w:u w:val="single"/>
        </w:rPr>
        <w:t>Opdracht 2: Investeren</w:t>
      </w:r>
    </w:p>
    <w:p w14:paraId="7E900054" w14:textId="77777777" w:rsidR="00A20ACB" w:rsidRPr="00B378CA" w:rsidRDefault="00A20ACB" w:rsidP="00BE15E9">
      <w:pPr>
        <w:rPr>
          <w:rFonts w:ascii="Tahoma" w:hAnsi="Tahoma" w:cs="Tahoma"/>
          <w:b/>
          <w:sz w:val="22"/>
          <w:szCs w:val="24"/>
        </w:rPr>
      </w:pPr>
      <w:r w:rsidRPr="00B378CA">
        <w:rPr>
          <w:rFonts w:ascii="Tahoma" w:hAnsi="Tahoma" w:cs="Tahoma"/>
          <w:b/>
          <w:sz w:val="22"/>
          <w:szCs w:val="24"/>
        </w:rPr>
        <w:t>Als dierenartspraktijk is het belangrijk en leuk regelmatig te investeren in nieuwe apparatuur. Niet alleen wordt daarmee het niveau en de kwaliteit van zorgverlening verhoogd</w:t>
      </w:r>
      <w:r w:rsidR="006725C7" w:rsidRPr="00B378CA">
        <w:rPr>
          <w:rFonts w:ascii="Tahoma" w:hAnsi="Tahoma" w:cs="Tahoma"/>
          <w:b/>
          <w:sz w:val="22"/>
          <w:szCs w:val="24"/>
        </w:rPr>
        <w:t>. M</w:t>
      </w:r>
      <w:r w:rsidRPr="00B378CA">
        <w:rPr>
          <w:rFonts w:ascii="Tahoma" w:hAnsi="Tahoma" w:cs="Tahoma"/>
          <w:b/>
          <w:sz w:val="22"/>
          <w:szCs w:val="24"/>
        </w:rPr>
        <w:t xml:space="preserve">aar ook werkplezier kan sterk worden vergroot, de </w:t>
      </w:r>
      <w:r w:rsidR="006725C7" w:rsidRPr="00B378CA">
        <w:rPr>
          <w:rFonts w:ascii="Tahoma" w:hAnsi="Tahoma" w:cs="Tahoma"/>
          <w:b/>
          <w:sz w:val="22"/>
          <w:szCs w:val="24"/>
        </w:rPr>
        <w:t>arbeid efficiëntie</w:t>
      </w:r>
      <w:r w:rsidRPr="00B378CA">
        <w:rPr>
          <w:rFonts w:ascii="Tahoma" w:hAnsi="Tahoma" w:cs="Tahoma"/>
          <w:b/>
          <w:sz w:val="22"/>
          <w:szCs w:val="24"/>
        </w:rPr>
        <w:t xml:space="preserve"> word verhoogd en omzet kan erdoor verbeteren.</w:t>
      </w:r>
    </w:p>
    <w:p w14:paraId="7E900055" w14:textId="77777777" w:rsidR="006725C7" w:rsidRDefault="006725C7" w:rsidP="00BE15E9">
      <w:pPr>
        <w:rPr>
          <w:rFonts w:ascii="Tahoma" w:hAnsi="Tahoma" w:cs="Tahoma"/>
          <w:b/>
          <w:sz w:val="22"/>
          <w:szCs w:val="24"/>
        </w:rPr>
      </w:pPr>
      <w:r w:rsidRPr="00B378CA">
        <w:rPr>
          <w:rFonts w:ascii="Tahoma" w:hAnsi="Tahoma" w:cs="Tahoma"/>
          <w:b/>
          <w:sz w:val="22"/>
          <w:szCs w:val="24"/>
        </w:rPr>
        <w:t>Voordat je besluit te investeren is het belangrijk te bepalen of de aankoop financieel uit kan. Hier gaan jullie naar kijken.</w:t>
      </w:r>
    </w:p>
    <w:p w14:paraId="7E900056" w14:textId="77777777" w:rsidR="00A20ACB" w:rsidRDefault="00A20ACB" w:rsidP="00BE15E9">
      <w:pPr>
        <w:rPr>
          <w:rFonts w:asciiTheme="minorHAnsi" w:hAnsiTheme="minorHAnsi" w:cs="Tahoma"/>
          <w:sz w:val="24"/>
          <w:szCs w:val="24"/>
        </w:rPr>
      </w:pPr>
    </w:p>
    <w:p w14:paraId="7E900057" w14:textId="77777777" w:rsidR="00EE505C" w:rsidRPr="00B378CA" w:rsidRDefault="00EE505C" w:rsidP="00BE15E9">
      <w:pPr>
        <w:rPr>
          <w:rFonts w:ascii="Tahoma" w:hAnsi="Tahoma" w:cs="Tahoma"/>
          <w:sz w:val="22"/>
          <w:szCs w:val="22"/>
        </w:rPr>
      </w:pPr>
      <w:r w:rsidRPr="00B378CA">
        <w:rPr>
          <w:rFonts w:ascii="Tahoma" w:hAnsi="Tahoma" w:cs="Tahoma"/>
          <w:sz w:val="22"/>
          <w:szCs w:val="22"/>
        </w:rPr>
        <w:t>Opdracht:</w:t>
      </w:r>
    </w:p>
    <w:p w14:paraId="7E900058" w14:textId="77777777" w:rsidR="001C45BB" w:rsidRDefault="00C45238" w:rsidP="006725C7">
      <w:pPr>
        <w:ind w:left="705" w:hanging="705"/>
        <w:rPr>
          <w:rFonts w:ascii="Tahoma" w:hAnsi="Tahoma" w:cs="Tahoma"/>
          <w:sz w:val="22"/>
          <w:szCs w:val="22"/>
        </w:rPr>
      </w:pPr>
      <w:r w:rsidRPr="00B378CA">
        <w:rPr>
          <w:rFonts w:ascii="Tahoma" w:hAnsi="Tahoma" w:cs="Tahoma"/>
          <w:sz w:val="22"/>
          <w:szCs w:val="22"/>
        </w:rPr>
        <w:t>1.</w:t>
      </w:r>
      <w:r w:rsidRPr="00B378CA">
        <w:rPr>
          <w:rFonts w:ascii="Tahoma" w:hAnsi="Tahoma" w:cs="Tahoma"/>
          <w:sz w:val="22"/>
          <w:szCs w:val="22"/>
        </w:rPr>
        <w:tab/>
      </w:r>
      <w:r w:rsidR="006725C7" w:rsidRPr="00B378CA">
        <w:rPr>
          <w:rFonts w:ascii="Tahoma" w:hAnsi="Tahoma" w:cs="Tahoma"/>
          <w:sz w:val="22"/>
          <w:szCs w:val="22"/>
        </w:rPr>
        <w:t>Kies een apparaat uit wat de praktijk zou willen aanschaffen of die de praktijk zou willen vervangen</w:t>
      </w:r>
      <w:r w:rsidR="00410F60">
        <w:rPr>
          <w:rFonts w:ascii="Tahoma" w:hAnsi="Tahoma" w:cs="Tahoma"/>
          <w:sz w:val="22"/>
          <w:szCs w:val="22"/>
        </w:rPr>
        <w:t xml:space="preserve"> (voorbeeld: bloedanalyse apparatuur, beter echoapparaat, </w:t>
      </w:r>
      <w:proofErr w:type="spellStart"/>
      <w:r w:rsidR="00410F60" w:rsidRPr="00410F60">
        <w:rPr>
          <w:rFonts w:ascii="Tahoma" w:hAnsi="Tahoma" w:cs="Tahoma"/>
          <w:sz w:val="22"/>
          <w:szCs w:val="22"/>
        </w:rPr>
        <w:t>capnograaf</w:t>
      </w:r>
      <w:proofErr w:type="spellEnd"/>
      <w:r w:rsidR="00410F60">
        <w:rPr>
          <w:rFonts w:ascii="Tahoma" w:hAnsi="Tahoma" w:cs="Tahoma"/>
          <w:sz w:val="22"/>
          <w:szCs w:val="22"/>
        </w:rPr>
        <w:t>, digitaal röntgenapparaat, hygiënische opvang kooien etc.)</w:t>
      </w:r>
      <w:r w:rsidR="006725C7" w:rsidRPr="00B378CA">
        <w:rPr>
          <w:rFonts w:ascii="Tahoma" w:hAnsi="Tahoma" w:cs="Tahoma"/>
          <w:sz w:val="22"/>
          <w:szCs w:val="22"/>
        </w:rPr>
        <w:t>.</w:t>
      </w:r>
      <w:r w:rsidR="003E0D89">
        <w:rPr>
          <w:rFonts w:ascii="Tahoma" w:hAnsi="Tahoma" w:cs="Tahoma"/>
          <w:sz w:val="22"/>
          <w:szCs w:val="22"/>
        </w:rPr>
        <w:t xml:space="preserve"> </w:t>
      </w:r>
    </w:p>
    <w:p w14:paraId="7E900059" w14:textId="77777777" w:rsidR="00C45238" w:rsidRDefault="001C45BB" w:rsidP="001C45BB">
      <w:pPr>
        <w:ind w:left="705"/>
        <w:rPr>
          <w:rFonts w:ascii="Tahoma" w:hAnsi="Tahoma" w:cs="Tahoma"/>
          <w:sz w:val="22"/>
          <w:szCs w:val="22"/>
        </w:rPr>
      </w:pPr>
      <w:r>
        <w:rPr>
          <w:rFonts w:ascii="Tahoma" w:hAnsi="Tahoma" w:cs="Tahoma"/>
          <w:sz w:val="22"/>
          <w:szCs w:val="22"/>
        </w:rPr>
        <w:t xml:space="preserve">- </w:t>
      </w:r>
      <w:r w:rsidR="003E0D89">
        <w:rPr>
          <w:rFonts w:ascii="Tahoma" w:hAnsi="Tahoma" w:cs="Tahoma"/>
          <w:sz w:val="22"/>
          <w:szCs w:val="22"/>
        </w:rPr>
        <w:t>Wat kost je aanschaf van dit apparaat?</w:t>
      </w:r>
    </w:p>
    <w:p w14:paraId="7E90005A" w14:textId="77777777" w:rsidR="001C45BB" w:rsidRDefault="001C45BB" w:rsidP="001C45BB">
      <w:pPr>
        <w:ind w:left="705"/>
        <w:rPr>
          <w:rFonts w:ascii="Tahoma" w:hAnsi="Tahoma" w:cs="Tahoma"/>
          <w:sz w:val="22"/>
          <w:szCs w:val="22"/>
        </w:rPr>
      </w:pPr>
      <w:r>
        <w:rPr>
          <w:rFonts w:ascii="Tahoma" w:hAnsi="Tahoma" w:cs="Tahoma"/>
          <w:sz w:val="22"/>
          <w:szCs w:val="22"/>
        </w:rPr>
        <w:tab/>
        <w:t>- Wat is de periode van afschrijving? (dus in hoeveel jaar moet het apparaat terugverdiend worden?)</w:t>
      </w:r>
    </w:p>
    <w:p w14:paraId="7E90005B" w14:textId="77777777" w:rsidR="00945C85" w:rsidRDefault="00945C85" w:rsidP="001C45BB">
      <w:pPr>
        <w:ind w:left="705"/>
        <w:rPr>
          <w:rFonts w:ascii="Tahoma" w:hAnsi="Tahoma" w:cs="Tahoma"/>
          <w:sz w:val="22"/>
          <w:szCs w:val="22"/>
        </w:rPr>
      </w:pPr>
      <w:r>
        <w:rPr>
          <w:rFonts w:ascii="Tahoma" w:hAnsi="Tahoma" w:cs="Tahoma"/>
          <w:sz w:val="22"/>
          <w:szCs w:val="22"/>
        </w:rPr>
        <w:t>- Wat zijn de rentekosten waarmee gerekend moet worden?</w:t>
      </w:r>
    </w:p>
    <w:p w14:paraId="7E90005C" w14:textId="77777777" w:rsidR="00DD6E43" w:rsidRDefault="00DD6E43" w:rsidP="006725C7">
      <w:pPr>
        <w:ind w:left="705" w:hanging="705"/>
        <w:rPr>
          <w:rFonts w:ascii="Tahoma" w:hAnsi="Tahoma" w:cs="Tahoma"/>
          <w:sz w:val="22"/>
          <w:szCs w:val="22"/>
        </w:rPr>
      </w:pPr>
    </w:p>
    <w:p w14:paraId="7E90005D" w14:textId="77777777" w:rsidR="00DD6E43" w:rsidRDefault="00DD6E43" w:rsidP="006725C7">
      <w:pPr>
        <w:ind w:left="705" w:hanging="705"/>
        <w:rPr>
          <w:rFonts w:ascii="Tahoma" w:hAnsi="Tahoma" w:cs="Tahoma"/>
          <w:sz w:val="22"/>
          <w:szCs w:val="22"/>
        </w:rPr>
      </w:pPr>
      <w:r>
        <w:rPr>
          <w:rFonts w:ascii="Tahoma" w:hAnsi="Tahoma" w:cs="Tahoma"/>
          <w:sz w:val="22"/>
          <w:szCs w:val="22"/>
        </w:rPr>
        <w:t>2.</w:t>
      </w:r>
      <w:r>
        <w:rPr>
          <w:rFonts w:ascii="Tahoma" w:hAnsi="Tahoma" w:cs="Tahoma"/>
          <w:sz w:val="22"/>
          <w:szCs w:val="22"/>
        </w:rPr>
        <w:tab/>
        <w:t>Met welke</w:t>
      </w:r>
      <w:r w:rsidR="00945C85">
        <w:rPr>
          <w:rFonts w:ascii="Tahoma" w:hAnsi="Tahoma" w:cs="Tahoma"/>
          <w:sz w:val="22"/>
          <w:szCs w:val="22"/>
        </w:rPr>
        <w:t xml:space="preserve"> eenmalige</w:t>
      </w:r>
      <w:r>
        <w:rPr>
          <w:rFonts w:ascii="Tahoma" w:hAnsi="Tahoma" w:cs="Tahoma"/>
          <w:sz w:val="22"/>
          <w:szCs w:val="22"/>
        </w:rPr>
        <w:t xml:space="preserve"> investeringskosten zou de praktijk nog meer te maken kunnen krijgen naast de aanschaf van het apparaat (denk aan verbouw van een ruimte om het apparaat te kunnen plaatsen, scholing om het apparaat te kunnen bedienen</w:t>
      </w:r>
      <w:r w:rsidR="00945C85">
        <w:rPr>
          <w:rFonts w:ascii="Tahoma" w:hAnsi="Tahoma" w:cs="Tahoma"/>
          <w:sz w:val="22"/>
          <w:szCs w:val="22"/>
        </w:rPr>
        <w:t xml:space="preserve"> </w:t>
      </w:r>
      <w:proofErr w:type="spellStart"/>
      <w:r w:rsidR="00945C85">
        <w:rPr>
          <w:rFonts w:ascii="Tahoma" w:hAnsi="Tahoma" w:cs="Tahoma"/>
          <w:sz w:val="22"/>
          <w:szCs w:val="22"/>
        </w:rPr>
        <w:t>etc</w:t>
      </w:r>
      <w:proofErr w:type="spellEnd"/>
      <w:r>
        <w:rPr>
          <w:rFonts w:ascii="Tahoma" w:hAnsi="Tahoma" w:cs="Tahoma"/>
          <w:sz w:val="22"/>
          <w:szCs w:val="22"/>
        </w:rPr>
        <w:t>).</w:t>
      </w:r>
    </w:p>
    <w:p w14:paraId="7E90005E" w14:textId="77777777" w:rsidR="00DD6E43" w:rsidRDefault="00DD6E43" w:rsidP="006725C7">
      <w:pPr>
        <w:ind w:left="705" w:hanging="705"/>
        <w:rPr>
          <w:rFonts w:ascii="Tahoma" w:hAnsi="Tahoma" w:cs="Tahoma"/>
          <w:sz w:val="22"/>
          <w:szCs w:val="22"/>
        </w:rPr>
      </w:pPr>
    </w:p>
    <w:p w14:paraId="7E90005F" w14:textId="77777777" w:rsidR="00DD6E43" w:rsidRDefault="00945C85" w:rsidP="006725C7">
      <w:pPr>
        <w:ind w:left="705" w:hanging="705"/>
        <w:rPr>
          <w:rFonts w:ascii="Tahoma" w:hAnsi="Tahoma" w:cs="Tahoma"/>
          <w:sz w:val="22"/>
          <w:szCs w:val="22"/>
        </w:rPr>
      </w:pPr>
      <w:r>
        <w:rPr>
          <w:rFonts w:ascii="Tahoma" w:hAnsi="Tahoma" w:cs="Tahoma"/>
          <w:sz w:val="22"/>
          <w:szCs w:val="22"/>
        </w:rPr>
        <w:t>3</w:t>
      </w:r>
      <w:r w:rsidR="00DD6E43">
        <w:rPr>
          <w:rFonts w:ascii="Tahoma" w:hAnsi="Tahoma" w:cs="Tahoma"/>
          <w:sz w:val="22"/>
          <w:szCs w:val="22"/>
        </w:rPr>
        <w:t>.</w:t>
      </w:r>
      <w:r w:rsidR="007A00B8">
        <w:rPr>
          <w:rFonts w:ascii="Tahoma" w:hAnsi="Tahoma" w:cs="Tahoma"/>
          <w:sz w:val="22"/>
          <w:szCs w:val="22"/>
        </w:rPr>
        <w:tab/>
        <w:t>Wat gaat het nieuwe apparaat opleveren</w:t>
      </w:r>
      <w:r>
        <w:rPr>
          <w:rFonts w:ascii="Tahoma" w:hAnsi="Tahoma" w:cs="Tahoma"/>
          <w:sz w:val="22"/>
          <w:szCs w:val="22"/>
        </w:rPr>
        <w:t xml:space="preserve"> per jaar</w:t>
      </w:r>
      <w:r w:rsidR="007A00B8">
        <w:rPr>
          <w:rFonts w:ascii="Tahoma" w:hAnsi="Tahoma" w:cs="Tahoma"/>
          <w:sz w:val="22"/>
          <w:szCs w:val="22"/>
        </w:rPr>
        <w:t>? Meer klanten, tijdbesparing? Probeer dit om te rekenen naar bedragen. Bijvoorbeeld als het een tijdbesparing van 30 minuten oplevert en je weet he</w:t>
      </w:r>
      <w:r w:rsidR="001C45BB">
        <w:rPr>
          <w:rFonts w:ascii="Tahoma" w:hAnsi="Tahoma" w:cs="Tahoma"/>
          <w:sz w:val="22"/>
          <w:szCs w:val="22"/>
        </w:rPr>
        <w:t xml:space="preserve">t uurloon dan kun je de tijdbesparing uitrekenen. </w:t>
      </w:r>
    </w:p>
    <w:p w14:paraId="7E900060" w14:textId="77777777" w:rsidR="00DD6E43" w:rsidRDefault="00DD6E43" w:rsidP="006725C7">
      <w:pPr>
        <w:ind w:left="705" w:hanging="705"/>
        <w:rPr>
          <w:rFonts w:ascii="Tahoma" w:hAnsi="Tahoma" w:cs="Tahoma"/>
          <w:sz w:val="22"/>
          <w:szCs w:val="22"/>
        </w:rPr>
      </w:pPr>
    </w:p>
    <w:p w14:paraId="7E900061" w14:textId="77777777" w:rsidR="00945C85" w:rsidRDefault="00945C85" w:rsidP="006725C7">
      <w:pPr>
        <w:ind w:left="705" w:hanging="705"/>
        <w:rPr>
          <w:rFonts w:ascii="Tahoma" w:hAnsi="Tahoma" w:cs="Tahoma"/>
          <w:sz w:val="22"/>
          <w:szCs w:val="22"/>
        </w:rPr>
      </w:pPr>
      <w:r>
        <w:rPr>
          <w:rFonts w:ascii="Tahoma" w:hAnsi="Tahoma" w:cs="Tahoma"/>
          <w:sz w:val="22"/>
          <w:szCs w:val="22"/>
        </w:rPr>
        <w:t>4.</w:t>
      </w:r>
      <w:r>
        <w:rPr>
          <w:rFonts w:ascii="Tahoma" w:hAnsi="Tahoma" w:cs="Tahoma"/>
          <w:sz w:val="22"/>
          <w:szCs w:val="22"/>
        </w:rPr>
        <w:tab/>
        <w:t>Als je kijkt naar de antwoorden bij 1 en 2 (dus alle kosten die gemaakt worden voor de aanschaf) en het antwoord van vraag 3 (de opbre</w:t>
      </w:r>
      <w:r w:rsidR="007C26F7">
        <w:rPr>
          <w:rFonts w:ascii="Tahoma" w:hAnsi="Tahoma" w:cs="Tahoma"/>
          <w:sz w:val="22"/>
          <w:szCs w:val="22"/>
        </w:rPr>
        <w:t>ngsten die het gaat opleveren), wat is dan je conclusie? Aanschaffen of niet? Onderbouw je mening.</w:t>
      </w:r>
    </w:p>
    <w:p w14:paraId="7E900062" w14:textId="77777777" w:rsidR="00945C85" w:rsidRDefault="00945C85" w:rsidP="006725C7">
      <w:pPr>
        <w:ind w:left="705" w:hanging="705"/>
        <w:rPr>
          <w:rFonts w:ascii="Tahoma" w:hAnsi="Tahoma" w:cs="Tahoma"/>
          <w:sz w:val="22"/>
          <w:szCs w:val="22"/>
        </w:rPr>
      </w:pPr>
    </w:p>
    <w:p w14:paraId="7E900063" w14:textId="77777777" w:rsidR="007C26F7" w:rsidRDefault="007C26F7" w:rsidP="006725C7">
      <w:pPr>
        <w:ind w:left="705" w:hanging="705"/>
        <w:rPr>
          <w:rFonts w:ascii="Tahoma" w:hAnsi="Tahoma" w:cs="Tahoma"/>
          <w:sz w:val="22"/>
          <w:szCs w:val="22"/>
        </w:rPr>
      </w:pPr>
    </w:p>
    <w:p w14:paraId="7E900064" w14:textId="77777777" w:rsidR="007C26F7" w:rsidRDefault="007C26F7" w:rsidP="006725C7">
      <w:pPr>
        <w:ind w:left="705" w:hanging="705"/>
        <w:rPr>
          <w:rFonts w:ascii="Tahoma" w:hAnsi="Tahoma" w:cs="Tahoma"/>
          <w:sz w:val="22"/>
          <w:szCs w:val="22"/>
        </w:rPr>
      </w:pPr>
    </w:p>
    <w:p w14:paraId="7E900065" w14:textId="77777777" w:rsidR="007C26F7" w:rsidRDefault="007C26F7" w:rsidP="006725C7">
      <w:pPr>
        <w:ind w:left="705" w:hanging="705"/>
        <w:rPr>
          <w:rFonts w:ascii="Tahoma" w:hAnsi="Tahoma" w:cs="Tahoma"/>
          <w:sz w:val="22"/>
          <w:szCs w:val="22"/>
        </w:rPr>
      </w:pPr>
    </w:p>
    <w:p w14:paraId="7E900066" w14:textId="77777777" w:rsidR="007C26F7" w:rsidRPr="005307A5" w:rsidRDefault="007C26F7" w:rsidP="006725C7">
      <w:pPr>
        <w:ind w:left="705" w:hanging="705"/>
        <w:rPr>
          <w:rFonts w:ascii="Tahoma" w:hAnsi="Tahoma" w:cs="Tahoma"/>
          <w:b/>
          <w:sz w:val="22"/>
          <w:szCs w:val="22"/>
        </w:rPr>
      </w:pPr>
      <w:r w:rsidRPr="005307A5">
        <w:rPr>
          <w:rFonts w:ascii="Tahoma" w:hAnsi="Tahoma" w:cs="Tahoma"/>
          <w:b/>
          <w:sz w:val="22"/>
          <w:szCs w:val="22"/>
        </w:rPr>
        <w:t>Opdracht 3:</w:t>
      </w:r>
    </w:p>
    <w:p w14:paraId="7E900067" w14:textId="77777777" w:rsidR="00EB4675" w:rsidRDefault="007C26F7" w:rsidP="007C26F7">
      <w:pPr>
        <w:rPr>
          <w:rFonts w:ascii="Tahoma" w:hAnsi="Tahoma" w:cs="Tahoma"/>
          <w:sz w:val="22"/>
          <w:szCs w:val="22"/>
        </w:rPr>
      </w:pPr>
      <w:r w:rsidRPr="00B378CA">
        <w:rPr>
          <w:rFonts w:ascii="Tahoma" w:hAnsi="Tahoma" w:cs="Tahoma"/>
          <w:sz w:val="22"/>
          <w:szCs w:val="22"/>
        </w:rPr>
        <w:t>Hoe kijken jij en je stagebegeleider aan tegen de</w:t>
      </w:r>
      <w:r w:rsidR="005307A5">
        <w:rPr>
          <w:rFonts w:ascii="Tahoma" w:hAnsi="Tahoma" w:cs="Tahoma"/>
          <w:sz w:val="22"/>
          <w:szCs w:val="22"/>
        </w:rPr>
        <w:t>ze opdrachten</w:t>
      </w:r>
      <w:r w:rsidRPr="00B378CA">
        <w:rPr>
          <w:rFonts w:ascii="Tahoma" w:hAnsi="Tahoma" w:cs="Tahoma"/>
          <w:sz w:val="22"/>
          <w:szCs w:val="22"/>
        </w:rPr>
        <w:t xml:space="preserve">? Wat hebben jullie aan de berekeningen gehad? Zou er wat veranderd moeten worden in de prijzen? Wat zou jij adviseren?  </w:t>
      </w:r>
    </w:p>
    <w:p w14:paraId="7E900068" w14:textId="77777777" w:rsidR="007C26F7" w:rsidRDefault="007C26F7" w:rsidP="006725C7">
      <w:pPr>
        <w:ind w:left="705" w:hanging="705"/>
        <w:rPr>
          <w:rFonts w:ascii="Tahoma" w:hAnsi="Tahoma" w:cs="Tahoma"/>
          <w:sz w:val="22"/>
          <w:szCs w:val="22"/>
        </w:rPr>
      </w:pPr>
    </w:p>
    <w:p w14:paraId="7E900069" w14:textId="77777777" w:rsidR="007C26F7" w:rsidRDefault="007C26F7" w:rsidP="006725C7">
      <w:pPr>
        <w:ind w:left="705" w:hanging="705"/>
        <w:rPr>
          <w:rFonts w:ascii="Tahoma" w:hAnsi="Tahoma" w:cs="Tahoma"/>
          <w:sz w:val="22"/>
          <w:szCs w:val="22"/>
        </w:rPr>
      </w:pPr>
    </w:p>
    <w:p w14:paraId="7E90006A" w14:textId="77777777" w:rsidR="00EE505C" w:rsidRPr="006B47C5" w:rsidRDefault="00EE505C" w:rsidP="00BE15E9">
      <w:pPr>
        <w:rPr>
          <w:rFonts w:ascii="Tahoma" w:hAnsi="Tahoma" w:cs="Tahoma"/>
          <w:i/>
          <w:sz w:val="22"/>
          <w:szCs w:val="22"/>
        </w:rPr>
      </w:pPr>
      <w:r w:rsidRPr="006B47C5">
        <w:rPr>
          <w:rFonts w:ascii="Tahoma" w:hAnsi="Tahoma" w:cs="Tahoma"/>
          <w:i/>
          <w:sz w:val="22"/>
          <w:szCs w:val="22"/>
        </w:rPr>
        <w:t>De opdracht moet voldoen aan de volgende criteria:</w:t>
      </w:r>
    </w:p>
    <w:p w14:paraId="7E90006B" w14:textId="0ABB3FBE" w:rsidR="002F308F" w:rsidRPr="006B47C5" w:rsidRDefault="00027814" w:rsidP="00BE15E9">
      <w:pPr>
        <w:rPr>
          <w:rFonts w:ascii="Tahoma" w:hAnsi="Tahoma" w:cs="Tahoma"/>
          <w:i/>
          <w:sz w:val="22"/>
          <w:szCs w:val="22"/>
        </w:rPr>
      </w:pPr>
      <w:r w:rsidRPr="006B47C5">
        <w:rPr>
          <w:rFonts w:ascii="Tahoma" w:hAnsi="Tahoma" w:cs="Tahoma"/>
          <w:i/>
          <w:sz w:val="22"/>
          <w:szCs w:val="22"/>
        </w:rPr>
        <w:t xml:space="preserve">- </w:t>
      </w:r>
      <w:r w:rsidR="002F308F" w:rsidRPr="006B47C5">
        <w:rPr>
          <w:rFonts w:ascii="Tahoma" w:hAnsi="Tahoma" w:cs="Tahoma"/>
          <w:i/>
          <w:sz w:val="22"/>
          <w:szCs w:val="22"/>
        </w:rPr>
        <w:t>Geef een korte, helder</w:t>
      </w:r>
      <w:r w:rsidR="000A756A" w:rsidRPr="006B47C5">
        <w:rPr>
          <w:rFonts w:ascii="Tahoma" w:hAnsi="Tahoma" w:cs="Tahoma"/>
          <w:i/>
          <w:sz w:val="22"/>
          <w:szCs w:val="22"/>
        </w:rPr>
        <w:t xml:space="preserve">e beschrijving van </w:t>
      </w:r>
      <w:r w:rsidR="00E363C2">
        <w:rPr>
          <w:rFonts w:ascii="Tahoma" w:hAnsi="Tahoma" w:cs="Tahoma"/>
          <w:i/>
          <w:sz w:val="22"/>
          <w:szCs w:val="22"/>
        </w:rPr>
        <w:t>de praktijk</w:t>
      </w:r>
      <w:r w:rsidR="000A756A" w:rsidRPr="006B47C5">
        <w:rPr>
          <w:rFonts w:ascii="Tahoma" w:hAnsi="Tahoma" w:cs="Tahoma"/>
          <w:i/>
          <w:sz w:val="22"/>
          <w:szCs w:val="22"/>
        </w:rPr>
        <w:t xml:space="preserve"> d</w:t>
      </w:r>
      <w:r w:rsidR="00E363C2">
        <w:rPr>
          <w:rFonts w:ascii="Tahoma" w:hAnsi="Tahoma" w:cs="Tahoma"/>
          <w:i/>
          <w:sz w:val="22"/>
          <w:szCs w:val="22"/>
        </w:rPr>
        <w:t>ie</w:t>
      </w:r>
      <w:r w:rsidR="002F308F" w:rsidRPr="006B47C5">
        <w:rPr>
          <w:rFonts w:ascii="Tahoma" w:hAnsi="Tahoma" w:cs="Tahoma"/>
          <w:i/>
          <w:sz w:val="22"/>
          <w:szCs w:val="22"/>
        </w:rPr>
        <w:t xml:space="preserve"> je gebruikt voor deze opdracht.</w:t>
      </w:r>
    </w:p>
    <w:p w14:paraId="7E90006C" w14:textId="77777777" w:rsidR="00027814" w:rsidRPr="006B47C5" w:rsidRDefault="002F308F" w:rsidP="00BE15E9">
      <w:pPr>
        <w:rPr>
          <w:rFonts w:ascii="Tahoma" w:hAnsi="Tahoma" w:cs="Tahoma"/>
          <w:i/>
          <w:sz w:val="22"/>
          <w:szCs w:val="22"/>
        </w:rPr>
      </w:pPr>
      <w:r w:rsidRPr="006B47C5">
        <w:rPr>
          <w:rFonts w:ascii="Tahoma" w:hAnsi="Tahoma" w:cs="Tahoma"/>
          <w:i/>
          <w:sz w:val="22"/>
          <w:szCs w:val="22"/>
        </w:rPr>
        <w:t>- J</w:t>
      </w:r>
      <w:r w:rsidR="00027814" w:rsidRPr="006B47C5">
        <w:rPr>
          <w:rFonts w:ascii="Tahoma" w:hAnsi="Tahoma" w:cs="Tahoma"/>
          <w:i/>
          <w:sz w:val="22"/>
          <w:szCs w:val="22"/>
        </w:rPr>
        <w:t xml:space="preserve">e geeft </w:t>
      </w:r>
      <w:r w:rsidR="00E17C3A" w:rsidRPr="006B47C5">
        <w:rPr>
          <w:rFonts w:ascii="Tahoma" w:hAnsi="Tahoma" w:cs="Tahoma"/>
          <w:i/>
          <w:sz w:val="22"/>
          <w:szCs w:val="22"/>
        </w:rPr>
        <w:t xml:space="preserve">bij de kosten </w:t>
      </w:r>
      <w:r w:rsidR="00027814" w:rsidRPr="006B47C5">
        <w:rPr>
          <w:rFonts w:ascii="Tahoma" w:hAnsi="Tahoma" w:cs="Tahoma"/>
          <w:i/>
          <w:sz w:val="22"/>
          <w:szCs w:val="22"/>
        </w:rPr>
        <w:t>aan hoe je aan de</w:t>
      </w:r>
      <w:r w:rsidR="00E17C3A" w:rsidRPr="006B47C5">
        <w:rPr>
          <w:rFonts w:ascii="Tahoma" w:hAnsi="Tahoma" w:cs="Tahoma"/>
          <w:i/>
          <w:sz w:val="22"/>
          <w:szCs w:val="22"/>
        </w:rPr>
        <w:t xml:space="preserve"> getallen</w:t>
      </w:r>
      <w:r w:rsidR="00027814" w:rsidRPr="006B47C5">
        <w:rPr>
          <w:rFonts w:ascii="Tahoma" w:hAnsi="Tahoma" w:cs="Tahoma"/>
          <w:i/>
          <w:sz w:val="22"/>
          <w:szCs w:val="22"/>
        </w:rPr>
        <w:t xml:space="preserve"> bent gekomen.</w:t>
      </w:r>
    </w:p>
    <w:p w14:paraId="7E90006D" w14:textId="77777777" w:rsidR="00D24425" w:rsidRPr="006B47C5" w:rsidRDefault="00D24425" w:rsidP="00BE15E9">
      <w:pPr>
        <w:rPr>
          <w:rFonts w:ascii="Tahoma" w:hAnsi="Tahoma" w:cs="Tahoma"/>
          <w:i/>
          <w:sz w:val="22"/>
          <w:szCs w:val="22"/>
        </w:rPr>
      </w:pPr>
      <w:r w:rsidRPr="006B47C5">
        <w:rPr>
          <w:rFonts w:ascii="Tahoma" w:hAnsi="Tahoma" w:cs="Tahoma"/>
          <w:i/>
          <w:sz w:val="22"/>
          <w:szCs w:val="22"/>
        </w:rPr>
        <w:t xml:space="preserve">- </w:t>
      </w:r>
      <w:r w:rsidR="00AD25AB" w:rsidRPr="006B47C5">
        <w:rPr>
          <w:rFonts w:ascii="Tahoma" w:hAnsi="Tahoma" w:cs="Tahoma"/>
          <w:i/>
          <w:sz w:val="22"/>
          <w:szCs w:val="22"/>
        </w:rPr>
        <w:t xml:space="preserve">Zorg ervoor </w:t>
      </w:r>
      <w:r w:rsidR="00007817" w:rsidRPr="006B47C5">
        <w:rPr>
          <w:rFonts w:ascii="Tahoma" w:hAnsi="Tahoma" w:cs="Tahoma"/>
          <w:i/>
          <w:sz w:val="22"/>
          <w:szCs w:val="22"/>
        </w:rPr>
        <w:t>dat c</w:t>
      </w:r>
      <w:r w:rsidR="00BE0069" w:rsidRPr="006B47C5">
        <w:rPr>
          <w:rFonts w:ascii="Tahoma" w:hAnsi="Tahoma" w:cs="Tahoma"/>
          <w:i/>
          <w:sz w:val="22"/>
          <w:szCs w:val="22"/>
        </w:rPr>
        <w:t>onclusies onderbouwd zijn.</w:t>
      </w:r>
    </w:p>
    <w:p w14:paraId="7E90006E" w14:textId="77777777" w:rsidR="00027814" w:rsidRPr="006B47C5" w:rsidRDefault="002F308F" w:rsidP="00F329DD">
      <w:pPr>
        <w:rPr>
          <w:rFonts w:ascii="Tahoma" w:hAnsi="Tahoma" w:cs="Tahoma"/>
          <w:i/>
          <w:sz w:val="22"/>
          <w:szCs w:val="22"/>
        </w:rPr>
      </w:pPr>
      <w:r w:rsidRPr="006B47C5">
        <w:rPr>
          <w:rFonts w:ascii="Tahoma" w:hAnsi="Tahoma" w:cs="Tahoma"/>
          <w:i/>
          <w:sz w:val="22"/>
          <w:szCs w:val="22"/>
        </w:rPr>
        <w:t xml:space="preserve">- Lever de opdracht digitaal </w:t>
      </w:r>
      <w:r w:rsidR="00007817" w:rsidRPr="006B47C5">
        <w:rPr>
          <w:rFonts w:ascii="Tahoma" w:hAnsi="Tahoma" w:cs="Tahoma"/>
          <w:i/>
          <w:sz w:val="22"/>
          <w:szCs w:val="22"/>
        </w:rPr>
        <w:t>aan (</w:t>
      </w:r>
      <w:hyperlink r:id="rId11" w:history="1">
        <w:r w:rsidR="005307A5" w:rsidRPr="006B47C5">
          <w:rPr>
            <w:rStyle w:val="Hyperlink"/>
            <w:rFonts w:ascii="Tahoma" w:hAnsi="Tahoma" w:cs="Tahoma"/>
            <w:i/>
            <w:sz w:val="22"/>
            <w:szCs w:val="22"/>
          </w:rPr>
          <w:t>erkens@groenewelle.nl</w:t>
        </w:r>
      </w:hyperlink>
      <w:r w:rsidR="00F329DD" w:rsidRPr="006B47C5">
        <w:rPr>
          <w:rFonts w:ascii="Tahoma" w:hAnsi="Tahoma" w:cs="Tahoma"/>
          <w:i/>
          <w:sz w:val="22"/>
          <w:szCs w:val="22"/>
        </w:rPr>
        <w:t xml:space="preserve"> , bij onderwerp vermelden</w:t>
      </w:r>
      <w:r w:rsidR="00F329DD" w:rsidRPr="006B47C5">
        <w:rPr>
          <w:rFonts w:ascii="Tahoma" w:hAnsi="Tahoma" w:cs="Tahoma"/>
          <w:i/>
          <w:sz w:val="22"/>
          <w:szCs w:val="22"/>
        </w:rPr>
        <w:br/>
        <w:t xml:space="preserve">  kostprijs-“je eigen naam”</w:t>
      </w:r>
      <w:r w:rsidR="00007817" w:rsidRPr="006B47C5">
        <w:rPr>
          <w:rFonts w:ascii="Tahoma" w:hAnsi="Tahoma" w:cs="Tahoma"/>
          <w:i/>
          <w:sz w:val="22"/>
          <w:szCs w:val="22"/>
        </w:rPr>
        <w:t>)</w:t>
      </w:r>
      <w:r w:rsidR="00F329DD" w:rsidRPr="006B47C5">
        <w:rPr>
          <w:rFonts w:ascii="Tahoma" w:hAnsi="Tahoma" w:cs="Tahoma"/>
          <w:i/>
          <w:sz w:val="22"/>
          <w:szCs w:val="22"/>
        </w:rPr>
        <w:t>.</w:t>
      </w:r>
    </w:p>
    <w:p w14:paraId="7E90006F" w14:textId="3986B25F" w:rsidR="00163B87" w:rsidRPr="006B47C5" w:rsidRDefault="00F329DD" w:rsidP="00BE15E9">
      <w:pPr>
        <w:rPr>
          <w:rFonts w:ascii="Tahoma" w:hAnsi="Tahoma" w:cs="Tahoma"/>
          <w:i/>
          <w:sz w:val="22"/>
          <w:szCs w:val="22"/>
        </w:rPr>
      </w:pPr>
      <w:r w:rsidRPr="006B47C5">
        <w:rPr>
          <w:rFonts w:ascii="Tahoma" w:hAnsi="Tahoma" w:cs="Tahoma"/>
          <w:i/>
          <w:sz w:val="22"/>
          <w:szCs w:val="22"/>
        </w:rPr>
        <w:t xml:space="preserve">- </w:t>
      </w:r>
      <w:r w:rsidR="00163B87" w:rsidRPr="006B47C5">
        <w:rPr>
          <w:rFonts w:ascii="Tahoma" w:hAnsi="Tahoma" w:cs="Tahoma"/>
          <w:i/>
          <w:sz w:val="22"/>
          <w:szCs w:val="22"/>
        </w:rPr>
        <w:t>Zorg voor een nette lay-out</w:t>
      </w:r>
      <w:r w:rsidR="00E363C2">
        <w:rPr>
          <w:rFonts w:ascii="Tahoma" w:hAnsi="Tahoma" w:cs="Tahoma"/>
          <w:i/>
          <w:sz w:val="22"/>
          <w:szCs w:val="22"/>
        </w:rPr>
        <w:t xml:space="preserve"> en let op schrijf- en taalfouten</w:t>
      </w:r>
      <w:r w:rsidR="00163B87" w:rsidRPr="006B47C5">
        <w:rPr>
          <w:rFonts w:ascii="Tahoma" w:hAnsi="Tahoma" w:cs="Tahoma"/>
          <w:i/>
          <w:sz w:val="22"/>
          <w:szCs w:val="22"/>
        </w:rPr>
        <w:t xml:space="preserve">. </w:t>
      </w:r>
    </w:p>
    <w:p w14:paraId="7E900070" w14:textId="77777777" w:rsidR="00027814" w:rsidRPr="00767EC3" w:rsidRDefault="00027814" w:rsidP="00BE15E9">
      <w:pPr>
        <w:rPr>
          <w:rFonts w:ascii="Tahoma" w:hAnsi="Tahoma" w:cs="Tahoma"/>
          <w:sz w:val="22"/>
          <w:szCs w:val="22"/>
        </w:rPr>
      </w:pPr>
    </w:p>
    <w:p w14:paraId="7E900072" w14:textId="31A1C303" w:rsidR="00027814" w:rsidRDefault="006B47C5" w:rsidP="00BE15E9">
      <w:pPr>
        <w:rPr>
          <w:rFonts w:ascii="Tahoma" w:hAnsi="Tahoma" w:cs="Tahoma"/>
          <w:b/>
          <w:sz w:val="22"/>
          <w:szCs w:val="22"/>
        </w:rPr>
      </w:pPr>
      <w:r>
        <w:rPr>
          <w:rFonts w:ascii="Tahoma" w:hAnsi="Tahoma" w:cs="Tahoma"/>
          <w:b/>
          <w:sz w:val="22"/>
          <w:szCs w:val="22"/>
        </w:rPr>
        <w:t>Inleverdata</w:t>
      </w:r>
      <w:r w:rsidR="00E363C2">
        <w:rPr>
          <w:rFonts w:ascii="Tahoma" w:hAnsi="Tahoma" w:cs="Tahoma"/>
          <w:b/>
          <w:sz w:val="22"/>
          <w:szCs w:val="22"/>
        </w:rPr>
        <w:t xml:space="preserve"> definitieve opdracht uiterlijk 20 maart 2015. </w:t>
      </w:r>
    </w:p>
    <w:p w14:paraId="536D613B" w14:textId="218BA29F" w:rsidR="00E363C2" w:rsidRDefault="00E363C2" w:rsidP="00BE15E9">
      <w:pPr>
        <w:rPr>
          <w:rFonts w:ascii="Tahoma" w:hAnsi="Tahoma" w:cs="Tahoma"/>
          <w:sz w:val="22"/>
          <w:szCs w:val="22"/>
        </w:rPr>
      </w:pPr>
    </w:p>
    <w:p w14:paraId="4F8AEA82" w14:textId="77777777" w:rsidR="00E363C2" w:rsidRPr="00767EC3" w:rsidRDefault="00E363C2" w:rsidP="00BE15E9">
      <w:pPr>
        <w:rPr>
          <w:rFonts w:ascii="Tahoma" w:hAnsi="Tahoma" w:cs="Tahoma"/>
          <w:sz w:val="22"/>
          <w:szCs w:val="22"/>
        </w:rPr>
      </w:pPr>
    </w:p>
    <w:p w14:paraId="7E900073" w14:textId="77777777" w:rsidR="00D24425" w:rsidRPr="00767EC3" w:rsidRDefault="00D24425" w:rsidP="00BE15E9">
      <w:pPr>
        <w:rPr>
          <w:rFonts w:ascii="Tahoma" w:hAnsi="Tahoma" w:cs="Tahoma"/>
          <w:sz w:val="22"/>
          <w:szCs w:val="22"/>
        </w:rPr>
      </w:pPr>
    </w:p>
    <w:p w14:paraId="7E900074" w14:textId="77777777" w:rsidR="00027814" w:rsidRPr="00767EC3" w:rsidRDefault="00027814" w:rsidP="00BE15E9">
      <w:pPr>
        <w:rPr>
          <w:rFonts w:ascii="Tahoma" w:hAnsi="Tahoma" w:cs="Tahoma"/>
          <w:sz w:val="22"/>
          <w:szCs w:val="22"/>
          <w:u w:val="single"/>
        </w:rPr>
      </w:pPr>
      <w:r w:rsidRPr="00767EC3">
        <w:rPr>
          <w:rFonts w:ascii="Tahoma" w:hAnsi="Tahoma" w:cs="Tahoma"/>
          <w:sz w:val="22"/>
          <w:szCs w:val="22"/>
          <w:u w:val="single"/>
        </w:rPr>
        <w:t>Te gebruiken bronnen:</w:t>
      </w:r>
    </w:p>
    <w:p w14:paraId="7E900075" w14:textId="77777777" w:rsidR="00027814" w:rsidRPr="00767EC3" w:rsidRDefault="00027814" w:rsidP="00BE15E9">
      <w:pPr>
        <w:rPr>
          <w:rFonts w:ascii="Tahoma" w:hAnsi="Tahoma" w:cs="Tahoma"/>
          <w:sz w:val="22"/>
          <w:szCs w:val="22"/>
        </w:rPr>
      </w:pPr>
      <w:r w:rsidRPr="00767EC3">
        <w:rPr>
          <w:rFonts w:ascii="Tahoma" w:hAnsi="Tahoma" w:cs="Tahoma"/>
          <w:sz w:val="22"/>
          <w:szCs w:val="22"/>
        </w:rPr>
        <w:t xml:space="preserve">- </w:t>
      </w:r>
      <w:r w:rsidR="005307A5">
        <w:rPr>
          <w:rFonts w:ascii="Tahoma" w:hAnsi="Tahoma" w:cs="Tahoma"/>
          <w:sz w:val="22"/>
          <w:szCs w:val="22"/>
        </w:rPr>
        <w:t>Leerarrangement managen PV44 -&gt; onderdeel kostprijsberekening</w:t>
      </w:r>
    </w:p>
    <w:p w14:paraId="7E900076" w14:textId="77777777" w:rsidR="00027814" w:rsidRPr="00767EC3" w:rsidRDefault="00027814" w:rsidP="00BE15E9">
      <w:pPr>
        <w:rPr>
          <w:rFonts w:ascii="Tahoma" w:hAnsi="Tahoma" w:cs="Tahoma"/>
          <w:sz w:val="22"/>
          <w:szCs w:val="22"/>
        </w:rPr>
      </w:pPr>
      <w:r w:rsidRPr="00767EC3">
        <w:rPr>
          <w:rFonts w:ascii="Tahoma" w:hAnsi="Tahoma" w:cs="Tahoma"/>
          <w:sz w:val="22"/>
          <w:szCs w:val="22"/>
        </w:rPr>
        <w:t xml:space="preserve">- </w:t>
      </w:r>
      <w:proofErr w:type="spellStart"/>
      <w:r w:rsidRPr="00767EC3">
        <w:rPr>
          <w:rFonts w:ascii="Tahoma" w:hAnsi="Tahoma" w:cs="Tahoma"/>
          <w:sz w:val="22"/>
          <w:szCs w:val="22"/>
        </w:rPr>
        <w:t>Nemas</w:t>
      </w:r>
      <w:proofErr w:type="spellEnd"/>
      <w:r w:rsidRPr="00767EC3">
        <w:rPr>
          <w:rFonts w:ascii="Tahoma" w:hAnsi="Tahoma" w:cs="Tahoma"/>
          <w:sz w:val="22"/>
          <w:szCs w:val="22"/>
        </w:rPr>
        <w:t xml:space="preserve"> Basiskennis Management</w:t>
      </w:r>
    </w:p>
    <w:p w14:paraId="7E900077" w14:textId="77777777" w:rsidR="00EE505C" w:rsidRDefault="00AF0A76" w:rsidP="00BE15E9">
      <w:pPr>
        <w:rPr>
          <w:rFonts w:ascii="Tahoma" w:hAnsi="Tahoma" w:cs="Tahoma"/>
          <w:sz w:val="22"/>
          <w:szCs w:val="22"/>
        </w:rPr>
      </w:pPr>
      <w:r w:rsidRPr="00767EC3">
        <w:rPr>
          <w:rFonts w:ascii="Tahoma" w:hAnsi="Tahoma" w:cs="Tahoma"/>
          <w:sz w:val="22"/>
          <w:szCs w:val="22"/>
        </w:rPr>
        <w:t>- Bedrijfseconomie voor het MKB</w:t>
      </w:r>
    </w:p>
    <w:p w14:paraId="7E900078" w14:textId="77777777" w:rsidR="004B51C8" w:rsidRDefault="004B51C8" w:rsidP="00BE15E9">
      <w:pPr>
        <w:rPr>
          <w:rFonts w:ascii="Tahoma" w:hAnsi="Tahoma" w:cs="Tahoma"/>
          <w:sz w:val="22"/>
          <w:szCs w:val="22"/>
        </w:rPr>
      </w:pPr>
      <w:r>
        <w:rPr>
          <w:rFonts w:ascii="Tahoma" w:hAnsi="Tahoma" w:cs="Tahoma"/>
          <w:sz w:val="22"/>
          <w:szCs w:val="22"/>
        </w:rPr>
        <w:t xml:space="preserve">- Internet (bijvoorbeeld: </w:t>
      </w:r>
      <w:hyperlink r:id="rId12" w:history="1">
        <w:r w:rsidRPr="005C79E1">
          <w:rPr>
            <w:rStyle w:val="Hyperlink"/>
            <w:rFonts w:ascii="Tahoma" w:hAnsi="Tahoma" w:cs="Tahoma"/>
            <w:sz w:val="22"/>
            <w:szCs w:val="22"/>
          </w:rPr>
          <w:t>www.dynamicsupport.nl</w:t>
        </w:r>
      </w:hyperlink>
      <w:r>
        <w:rPr>
          <w:rFonts w:ascii="Tahoma" w:hAnsi="Tahoma" w:cs="Tahoma"/>
          <w:sz w:val="22"/>
          <w:szCs w:val="22"/>
        </w:rPr>
        <w:t xml:space="preserve"> of </w:t>
      </w:r>
      <w:hyperlink r:id="rId13" w:history="1">
        <w:r w:rsidRPr="005C79E1">
          <w:rPr>
            <w:rStyle w:val="Hyperlink"/>
            <w:rFonts w:ascii="Tahoma" w:hAnsi="Tahoma" w:cs="Tahoma"/>
            <w:sz w:val="22"/>
            <w:szCs w:val="22"/>
          </w:rPr>
          <w:t>www.ud-vet.nl/shop</w:t>
        </w:r>
      </w:hyperlink>
      <w:r>
        <w:rPr>
          <w:rFonts w:ascii="Tahoma" w:hAnsi="Tahoma" w:cs="Tahoma"/>
          <w:sz w:val="22"/>
          <w:szCs w:val="22"/>
        </w:rPr>
        <w:t xml:space="preserve"> of </w:t>
      </w:r>
      <w:hyperlink r:id="rId14" w:history="1">
        <w:r w:rsidRPr="005C79E1">
          <w:rPr>
            <w:rStyle w:val="Hyperlink"/>
            <w:rFonts w:ascii="Tahoma" w:hAnsi="Tahoma" w:cs="Tahoma"/>
            <w:sz w:val="22"/>
            <w:szCs w:val="22"/>
          </w:rPr>
          <w:t>www.AUV.nl</w:t>
        </w:r>
      </w:hyperlink>
      <w:r>
        <w:rPr>
          <w:rFonts w:ascii="Tahoma" w:hAnsi="Tahoma" w:cs="Tahoma"/>
          <w:sz w:val="22"/>
          <w:szCs w:val="22"/>
        </w:rPr>
        <w:t xml:space="preserve"> of </w:t>
      </w:r>
      <w:hyperlink r:id="rId15" w:history="1">
        <w:r w:rsidRPr="005C79E1">
          <w:rPr>
            <w:rStyle w:val="Hyperlink"/>
            <w:rFonts w:ascii="Tahoma" w:hAnsi="Tahoma" w:cs="Tahoma"/>
            <w:sz w:val="22"/>
            <w:szCs w:val="22"/>
          </w:rPr>
          <w:t>www.knmvd.nl</w:t>
        </w:r>
      </w:hyperlink>
    </w:p>
    <w:p w14:paraId="7E900079" w14:textId="77777777" w:rsidR="004B51C8" w:rsidRDefault="004B51C8" w:rsidP="00BE15E9">
      <w:pPr>
        <w:rPr>
          <w:rFonts w:ascii="Tahoma" w:hAnsi="Tahoma" w:cs="Tahoma"/>
          <w:sz w:val="22"/>
          <w:szCs w:val="22"/>
        </w:rPr>
      </w:pPr>
    </w:p>
    <w:p w14:paraId="7E90007A" w14:textId="77777777" w:rsidR="004B51C8" w:rsidRDefault="004B51C8" w:rsidP="00BE15E9">
      <w:pPr>
        <w:rPr>
          <w:rFonts w:ascii="Tahoma" w:hAnsi="Tahoma" w:cs="Tahoma"/>
          <w:sz w:val="22"/>
          <w:szCs w:val="22"/>
        </w:rPr>
      </w:pPr>
    </w:p>
    <w:sectPr w:rsidR="004B51C8" w:rsidSect="006D061F">
      <w:footerReference w:type="even" r:id="rId16"/>
      <w:footerReference w:type="default" r:id="rId17"/>
      <w:pgSz w:w="11906" w:h="16838"/>
      <w:pgMar w:top="1417" w:right="1417" w:bottom="1417" w:left="1417"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CEBA5" w14:textId="77777777" w:rsidR="0068485C" w:rsidRDefault="0068485C" w:rsidP="00327988">
      <w:r>
        <w:separator/>
      </w:r>
    </w:p>
  </w:endnote>
  <w:endnote w:type="continuationSeparator" w:id="0">
    <w:p w14:paraId="6AAB6681" w14:textId="77777777" w:rsidR="0068485C" w:rsidRDefault="0068485C" w:rsidP="0032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00081" w14:textId="77777777" w:rsidR="00045BBE" w:rsidRDefault="003145C5" w:rsidP="00045BBE">
    <w:pPr>
      <w:pStyle w:val="Voettekst"/>
      <w:framePr w:wrap="around" w:vAnchor="text" w:hAnchor="margin" w:xAlign="right" w:y="1"/>
      <w:rPr>
        <w:rStyle w:val="Paginanummer"/>
      </w:rPr>
    </w:pPr>
    <w:r>
      <w:rPr>
        <w:rStyle w:val="Paginanummer"/>
      </w:rPr>
      <w:fldChar w:fldCharType="begin"/>
    </w:r>
    <w:r w:rsidR="00EC0929">
      <w:rPr>
        <w:rStyle w:val="Paginanummer"/>
      </w:rPr>
      <w:instrText xml:space="preserve">PAGE  </w:instrText>
    </w:r>
    <w:r>
      <w:rPr>
        <w:rStyle w:val="Paginanummer"/>
      </w:rPr>
      <w:fldChar w:fldCharType="end"/>
    </w:r>
  </w:p>
  <w:p w14:paraId="7E900082" w14:textId="77777777" w:rsidR="00045BBE" w:rsidRDefault="0068485C" w:rsidP="00045BB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00083" w14:textId="77777777" w:rsidR="00045BBE" w:rsidRDefault="0068485C" w:rsidP="00045BBE">
    <w:pPr>
      <w:ind w:right="360"/>
      <w:rPr>
        <w:sz w:val="10"/>
      </w:rPr>
    </w:pPr>
  </w:p>
  <w:p w14:paraId="7E900084" w14:textId="77777777" w:rsidR="00045BBE" w:rsidRDefault="0068485C">
    <w:pPr>
      <w:rPr>
        <w:sz w:val="10"/>
      </w:rPr>
    </w:pPr>
  </w:p>
  <w:p w14:paraId="7E900085" w14:textId="77777777" w:rsidR="00045BBE" w:rsidRDefault="00064A2D">
    <w:r>
      <w:rPr>
        <w:rFonts w:ascii="Tahoma" w:hAnsi="Tahoma" w:cs="Tahoma"/>
        <w:noProof/>
        <w:sz w:val="10"/>
      </w:rPr>
      <mc:AlternateContent>
        <mc:Choice Requires="wps">
          <w:drawing>
            <wp:anchor distT="0" distB="0" distL="114300" distR="114300" simplePos="0" relativeHeight="251661312" behindDoc="0" locked="0" layoutInCell="1" allowOverlap="1" wp14:anchorId="7E900087" wp14:editId="7E900088">
              <wp:simplePos x="0" y="0"/>
              <wp:positionH relativeFrom="column">
                <wp:posOffset>51435</wp:posOffset>
              </wp:positionH>
              <wp:positionV relativeFrom="paragraph">
                <wp:posOffset>-110490</wp:posOffset>
              </wp:positionV>
              <wp:extent cx="5486400" cy="0"/>
              <wp:effectExtent l="13335" t="13335" r="571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52E7A"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7pt" to="436.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7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"/>
          </w:pict>
        </mc:Fallback>
      </mc:AlternateContent>
    </w:r>
    <w:r w:rsidR="00EC0929" w:rsidRPr="006D061F">
      <w:rPr>
        <w:rFonts w:ascii="Tahoma" w:hAnsi="Tahoma" w:cs="Tahoma"/>
      </w:rPr>
      <w:t xml:space="preserve">© AOC de Groene </w:t>
    </w:r>
    <w:proofErr w:type="spellStart"/>
    <w:r w:rsidR="00EC0929" w:rsidRPr="006D061F">
      <w:rPr>
        <w:rFonts w:ascii="Tahoma" w:hAnsi="Tahoma" w:cs="Tahoma"/>
      </w:rPr>
      <w:t>Welle</w:t>
    </w:r>
    <w:proofErr w:type="spellEnd"/>
    <w:r w:rsidR="00EC0929" w:rsidRPr="00DC43BF">
      <w:rPr>
        <w:rFonts w:ascii="Tahoma" w:hAnsi="Tahoma" w:cs="Tahoma"/>
      </w:rPr>
      <w:t xml:space="preserve">, </w:t>
    </w:r>
    <w:r w:rsidR="00D440DD">
      <w:rPr>
        <w:rFonts w:ascii="Tahoma" w:hAnsi="Tahoma" w:cs="Tahoma"/>
      </w:rPr>
      <w:t>Erkens, kostprijsberekening in de dierenartsenpraktijk</w:t>
    </w:r>
  </w:p>
  <w:p w14:paraId="7E900086" w14:textId="77777777" w:rsidR="00045BBE" w:rsidRDefault="00064A2D">
    <w:r>
      <w:rPr>
        <w:noProof/>
      </w:rPr>
      <mc:AlternateContent>
        <mc:Choice Requires="wps">
          <w:drawing>
            <wp:anchor distT="0" distB="0" distL="114300" distR="114300" simplePos="0" relativeHeight="251660288" behindDoc="0" locked="0" layoutInCell="0" allowOverlap="1" wp14:anchorId="7E900089" wp14:editId="7E90008A">
              <wp:simplePos x="0" y="0"/>
              <wp:positionH relativeFrom="page">
                <wp:posOffset>914400</wp:posOffset>
              </wp:positionH>
              <wp:positionV relativeFrom="paragraph">
                <wp:posOffset>152400</wp:posOffset>
              </wp:positionV>
              <wp:extent cx="5731510" cy="15240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E90008B" w14:textId="77777777" w:rsidR="00045BBE" w:rsidRDefault="00EC0929">
                          <w:pPr>
                            <w:tabs>
                              <w:tab w:val="center" w:pos="4513"/>
                              <w:tab w:val="right" w:pos="9026"/>
                            </w:tabs>
                            <w:rPr>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00089" id="Rectangle 1" o:spid="_x0000_s1026" style="position:absolute;margin-left:1in;margin-top:12pt;width:451.3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" o:allowincell="f" filled="f" stroked="f" strokeweight="0">
              <v:textbox inset="0,0,0,0">
                <w:txbxContent>
                  <w:p w14:paraId="7E90008B" w14:textId="77777777" w:rsidR="00045BBE" w:rsidRDefault="00EC0929">
                    <w:pPr>
                      <w:tabs>
                        <w:tab w:val="center" w:pos="4513"/>
                        <w:tab w:val="right" w:pos="9026"/>
                      </w:tabs>
                      <w:rPr>
                        <w:spacing w:val="-3"/>
                      </w:rPr>
                    </w:pPr>
                    <w: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DCBA1" w14:textId="77777777" w:rsidR="0068485C" w:rsidRDefault="0068485C" w:rsidP="00327988">
      <w:r>
        <w:separator/>
      </w:r>
    </w:p>
  </w:footnote>
  <w:footnote w:type="continuationSeparator" w:id="0">
    <w:p w14:paraId="3B28A680" w14:textId="77777777" w:rsidR="0068485C" w:rsidRDefault="0068485C" w:rsidP="00327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D7D2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5E9"/>
    <w:rsid w:val="00007817"/>
    <w:rsid w:val="00027814"/>
    <w:rsid w:val="00064A2D"/>
    <w:rsid w:val="000803DD"/>
    <w:rsid w:val="000A756A"/>
    <w:rsid w:val="001317B5"/>
    <w:rsid w:val="00131D26"/>
    <w:rsid w:val="00155C09"/>
    <w:rsid w:val="00163B87"/>
    <w:rsid w:val="001721BA"/>
    <w:rsid w:val="00195E3A"/>
    <w:rsid w:val="001A6BD6"/>
    <w:rsid w:val="001C45BB"/>
    <w:rsid w:val="001D1F02"/>
    <w:rsid w:val="00217405"/>
    <w:rsid w:val="00225B38"/>
    <w:rsid w:val="00247862"/>
    <w:rsid w:val="00281973"/>
    <w:rsid w:val="00285C4B"/>
    <w:rsid w:val="0029487B"/>
    <w:rsid w:val="002C3C7D"/>
    <w:rsid w:val="002C4E9D"/>
    <w:rsid w:val="002E3226"/>
    <w:rsid w:val="002F20D4"/>
    <w:rsid w:val="002F308F"/>
    <w:rsid w:val="003145C5"/>
    <w:rsid w:val="00327988"/>
    <w:rsid w:val="0034697D"/>
    <w:rsid w:val="0039021B"/>
    <w:rsid w:val="00392157"/>
    <w:rsid w:val="003A3206"/>
    <w:rsid w:val="003C7C38"/>
    <w:rsid w:val="003E0D89"/>
    <w:rsid w:val="00410F60"/>
    <w:rsid w:val="00454D32"/>
    <w:rsid w:val="00473DC4"/>
    <w:rsid w:val="004B51C8"/>
    <w:rsid w:val="004C6D32"/>
    <w:rsid w:val="00511243"/>
    <w:rsid w:val="005307A5"/>
    <w:rsid w:val="0056046D"/>
    <w:rsid w:val="00563C0A"/>
    <w:rsid w:val="005B7F6B"/>
    <w:rsid w:val="005D69B2"/>
    <w:rsid w:val="005F1085"/>
    <w:rsid w:val="00613EBD"/>
    <w:rsid w:val="00641434"/>
    <w:rsid w:val="00656AA1"/>
    <w:rsid w:val="006725C7"/>
    <w:rsid w:val="0068485C"/>
    <w:rsid w:val="006B47C5"/>
    <w:rsid w:val="006B65EE"/>
    <w:rsid w:val="006D36DC"/>
    <w:rsid w:val="00742109"/>
    <w:rsid w:val="007537F7"/>
    <w:rsid w:val="007564C1"/>
    <w:rsid w:val="00767EC3"/>
    <w:rsid w:val="00774964"/>
    <w:rsid w:val="00783096"/>
    <w:rsid w:val="007A00B8"/>
    <w:rsid w:val="007A353C"/>
    <w:rsid w:val="007B0950"/>
    <w:rsid w:val="007C26F7"/>
    <w:rsid w:val="007F7A22"/>
    <w:rsid w:val="00855DA1"/>
    <w:rsid w:val="00882DD0"/>
    <w:rsid w:val="0089163B"/>
    <w:rsid w:val="008E3D9A"/>
    <w:rsid w:val="008E77CC"/>
    <w:rsid w:val="009428E6"/>
    <w:rsid w:val="00945C85"/>
    <w:rsid w:val="0096445A"/>
    <w:rsid w:val="009A3592"/>
    <w:rsid w:val="009E7EF6"/>
    <w:rsid w:val="00A173F4"/>
    <w:rsid w:val="00A20ACB"/>
    <w:rsid w:val="00A67467"/>
    <w:rsid w:val="00A72319"/>
    <w:rsid w:val="00A7699E"/>
    <w:rsid w:val="00AB0A22"/>
    <w:rsid w:val="00AD0274"/>
    <w:rsid w:val="00AD25AB"/>
    <w:rsid w:val="00AF0A76"/>
    <w:rsid w:val="00B378CA"/>
    <w:rsid w:val="00B67479"/>
    <w:rsid w:val="00BE0069"/>
    <w:rsid w:val="00BE15E9"/>
    <w:rsid w:val="00BF4DD7"/>
    <w:rsid w:val="00BF7792"/>
    <w:rsid w:val="00C20E85"/>
    <w:rsid w:val="00C26102"/>
    <w:rsid w:val="00C40A01"/>
    <w:rsid w:val="00C45238"/>
    <w:rsid w:val="00C727DD"/>
    <w:rsid w:val="00C82D26"/>
    <w:rsid w:val="00CA41B3"/>
    <w:rsid w:val="00D1677D"/>
    <w:rsid w:val="00D24425"/>
    <w:rsid w:val="00D440DD"/>
    <w:rsid w:val="00D753DD"/>
    <w:rsid w:val="00D9500D"/>
    <w:rsid w:val="00DD06BB"/>
    <w:rsid w:val="00DD6E43"/>
    <w:rsid w:val="00DF6C30"/>
    <w:rsid w:val="00E17C3A"/>
    <w:rsid w:val="00E363C2"/>
    <w:rsid w:val="00E432B8"/>
    <w:rsid w:val="00EA15B5"/>
    <w:rsid w:val="00EB4675"/>
    <w:rsid w:val="00EC0929"/>
    <w:rsid w:val="00ED0085"/>
    <w:rsid w:val="00ED46B4"/>
    <w:rsid w:val="00EE505C"/>
    <w:rsid w:val="00EE7726"/>
    <w:rsid w:val="00F21266"/>
    <w:rsid w:val="00F329DD"/>
    <w:rsid w:val="00F52A2B"/>
    <w:rsid w:val="00F6422D"/>
    <w:rsid w:val="00F8289D"/>
    <w:rsid w:val="00FC32A8"/>
    <w:rsid w:val="00FD15F8"/>
    <w:rsid w:val="00FD6F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00017"/>
  <w15:docId w15:val="{166296DD-5132-45AB-8288-1062261B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E15E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BE15E9"/>
    <w:pPr>
      <w:tabs>
        <w:tab w:val="center" w:pos="4536"/>
        <w:tab w:val="right" w:pos="9072"/>
      </w:tabs>
    </w:pPr>
  </w:style>
  <w:style w:type="character" w:customStyle="1" w:styleId="VoettekstChar">
    <w:name w:val="Voettekst Char"/>
    <w:basedOn w:val="Standaardalinea-lettertype"/>
    <w:link w:val="Voettekst"/>
    <w:rsid w:val="00BE15E9"/>
    <w:rPr>
      <w:rFonts w:ascii="Times New Roman" w:eastAsia="Times New Roman" w:hAnsi="Times New Roman" w:cs="Times New Roman"/>
      <w:sz w:val="20"/>
      <w:szCs w:val="20"/>
      <w:lang w:eastAsia="nl-NL"/>
    </w:rPr>
  </w:style>
  <w:style w:type="character" w:styleId="Paginanummer">
    <w:name w:val="page number"/>
    <w:basedOn w:val="Standaardalinea-lettertype"/>
    <w:rsid w:val="00BE15E9"/>
  </w:style>
  <w:style w:type="paragraph" w:styleId="Koptekst">
    <w:name w:val="header"/>
    <w:basedOn w:val="Standaard"/>
    <w:link w:val="KoptekstChar"/>
    <w:uiPriority w:val="99"/>
    <w:unhideWhenUsed/>
    <w:rsid w:val="007B0950"/>
    <w:pPr>
      <w:tabs>
        <w:tab w:val="center" w:pos="4536"/>
        <w:tab w:val="right" w:pos="9072"/>
      </w:tabs>
    </w:pPr>
  </w:style>
  <w:style w:type="character" w:customStyle="1" w:styleId="KoptekstChar">
    <w:name w:val="Koptekst Char"/>
    <w:basedOn w:val="Standaardalinea-lettertype"/>
    <w:link w:val="Koptekst"/>
    <w:uiPriority w:val="99"/>
    <w:rsid w:val="007B0950"/>
    <w:rPr>
      <w:rFonts w:ascii="Times New Roman" w:eastAsia="Times New Roman" w:hAnsi="Times New Roman" w:cs="Times New Roman"/>
      <w:sz w:val="20"/>
      <w:szCs w:val="20"/>
      <w:lang w:eastAsia="nl-NL"/>
    </w:rPr>
  </w:style>
  <w:style w:type="character" w:styleId="Hyperlink">
    <w:name w:val="Hyperlink"/>
    <w:basedOn w:val="Standaardalinea-lettertype"/>
    <w:uiPriority w:val="99"/>
    <w:unhideWhenUsed/>
    <w:rsid w:val="00DF6C30"/>
    <w:rPr>
      <w:color w:val="0000FF" w:themeColor="hyperlink"/>
      <w:u w:val="single"/>
    </w:rPr>
  </w:style>
  <w:style w:type="paragraph" w:styleId="Ballontekst">
    <w:name w:val="Balloon Text"/>
    <w:basedOn w:val="Standaard"/>
    <w:link w:val="BallontekstChar"/>
    <w:uiPriority w:val="99"/>
    <w:semiHidden/>
    <w:unhideWhenUsed/>
    <w:rsid w:val="00DF6C30"/>
    <w:rPr>
      <w:rFonts w:ascii="Tahoma" w:hAnsi="Tahoma" w:cs="Tahoma"/>
      <w:sz w:val="16"/>
      <w:szCs w:val="16"/>
    </w:rPr>
  </w:style>
  <w:style w:type="character" w:customStyle="1" w:styleId="BallontekstChar">
    <w:name w:val="Ballontekst Char"/>
    <w:basedOn w:val="Standaardalinea-lettertype"/>
    <w:link w:val="Ballontekst"/>
    <w:uiPriority w:val="99"/>
    <w:semiHidden/>
    <w:rsid w:val="00DF6C30"/>
    <w:rPr>
      <w:rFonts w:ascii="Tahoma" w:eastAsia="Times New Roman" w:hAnsi="Tahoma" w:cs="Tahoma"/>
      <w:sz w:val="16"/>
      <w:szCs w:val="16"/>
      <w:lang w:eastAsia="nl-NL"/>
    </w:rPr>
  </w:style>
  <w:style w:type="paragraph" w:styleId="Geenafstand">
    <w:name w:val="No Spacing"/>
    <w:uiPriority w:val="1"/>
    <w:qFormat/>
    <w:rsid w:val="00ED46B4"/>
    <w:pPr>
      <w:spacing w:after="0" w:line="240" w:lineRule="auto"/>
    </w:pPr>
  </w:style>
  <w:style w:type="paragraph" w:styleId="Lijstalinea">
    <w:name w:val="List Paragraph"/>
    <w:basedOn w:val="Standaard"/>
    <w:uiPriority w:val="34"/>
    <w:qFormat/>
    <w:rsid w:val="00247862"/>
    <w:pPr>
      <w:ind w:left="720"/>
      <w:contextualSpacing/>
    </w:pPr>
  </w:style>
  <w:style w:type="table" w:styleId="Tabelraster">
    <w:name w:val="Table Grid"/>
    <w:basedOn w:val="Standaardtabel"/>
    <w:rsid w:val="00767EC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767EC3"/>
    <w:pPr>
      <w:spacing w:after="120"/>
    </w:pPr>
  </w:style>
  <w:style w:type="character" w:customStyle="1" w:styleId="PlattetekstChar">
    <w:name w:val="Platte tekst Char"/>
    <w:basedOn w:val="Standaardalinea-lettertype"/>
    <w:link w:val="Plattetekst"/>
    <w:rsid w:val="00767EC3"/>
    <w:rPr>
      <w:rFonts w:ascii="Times New Roman" w:eastAsia="Times New Roman" w:hAnsi="Times New Roman" w:cs="Times New Roman"/>
      <w:sz w:val="20"/>
      <w:szCs w:val="20"/>
      <w:lang w:eastAsia="nl-NL"/>
    </w:rPr>
  </w:style>
  <w:style w:type="character" w:styleId="GevolgdeHyperlink">
    <w:name w:val="FollowedHyperlink"/>
    <w:basedOn w:val="Standaardalinea-lettertype"/>
    <w:uiPriority w:val="99"/>
    <w:semiHidden/>
    <w:unhideWhenUsed/>
    <w:rsid w:val="004B51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3682">
      <w:bodyDiv w:val="1"/>
      <w:marLeft w:val="0"/>
      <w:marRight w:val="0"/>
      <w:marTop w:val="0"/>
      <w:marBottom w:val="0"/>
      <w:divBdr>
        <w:top w:val="none" w:sz="0" w:space="0" w:color="auto"/>
        <w:left w:val="none" w:sz="0" w:space="0" w:color="auto"/>
        <w:bottom w:val="none" w:sz="0" w:space="0" w:color="auto"/>
        <w:right w:val="none" w:sz="0" w:space="0" w:color="auto"/>
      </w:divBdr>
      <w:divsChild>
        <w:div w:id="958142459">
          <w:marLeft w:val="0"/>
          <w:marRight w:val="0"/>
          <w:marTop w:val="0"/>
          <w:marBottom w:val="0"/>
          <w:divBdr>
            <w:top w:val="none" w:sz="0" w:space="0" w:color="auto"/>
            <w:left w:val="none" w:sz="0" w:space="0" w:color="auto"/>
            <w:bottom w:val="none" w:sz="0" w:space="0" w:color="auto"/>
            <w:right w:val="none" w:sz="0" w:space="0" w:color="auto"/>
          </w:divBdr>
          <w:divsChild>
            <w:div w:id="9017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9522">
      <w:bodyDiv w:val="1"/>
      <w:marLeft w:val="0"/>
      <w:marRight w:val="0"/>
      <w:marTop w:val="0"/>
      <w:marBottom w:val="0"/>
      <w:divBdr>
        <w:top w:val="none" w:sz="0" w:space="0" w:color="auto"/>
        <w:left w:val="none" w:sz="0" w:space="0" w:color="auto"/>
        <w:bottom w:val="none" w:sz="0" w:space="0" w:color="auto"/>
        <w:right w:val="none" w:sz="0" w:space="0" w:color="auto"/>
      </w:divBdr>
      <w:divsChild>
        <w:div w:id="932128354">
          <w:marLeft w:val="0"/>
          <w:marRight w:val="0"/>
          <w:marTop w:val="0"/>
          <w:marBottom w:val="0"/>
          <w:divBdr>
            <w:top w:val="none" w:sz="0" w:space="0" w:color="auto"/>
            <w:left w:val="none" w:sz="0" w:space="0" w:color="auto"/>
            <w:bottom w:val="none" w:sz="0" w:space="0" w:color="auto"/>
            <w:right w:val="none" w:sz="0" w:space="0" w:color="auto"/>
          </w:divBdr>
          <w:divsChild>
            <w:div w:id="18181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8832">
      <w:bodyDiv w:val="1"/>
      <w:marLeft w:val="0"/>
      <w:marRight w:val="0"/>
      <w:marTop w:val="0"/>
      <w:marBottom w:val="0"/>
      <w:divBdr>
        <w:top w:val="none" w:sz="0" w:space="0" w:color="auto"/>
        <w:left w:val="none" w:sz="0" w:space="0" w:color="auto"/>
        <w:bottom w:val="none" w:sz="0" w:space="0" w:color="auto"/>
        <w:right w:val="none" w:sz="0" w:space="0" w:color="auto"/>
      </w:divBdr>
      <w:divsChild>
        <w:div w:id="1636834930">
          <w:marLeft w:val="0"/>
          <w:marRight w:val="0"/>
          <w:marTop w:val="0"/>
          <w:marBottom w:val="0"/>
          <w:divBdr>
            <w:top w:val="none" w:sz="0" w:space="0" w:color="auto"/>
            <w:left w:val="none" w:sz="0" w:space="0" w:color="auto"/>
            <w:bottom w:val="none" w:sz="0" w:space="0" w:color="auto"/>
            <w:right w:val="none" w:sz="0" w:space="0" w:color="auto"/>
          </w:divBdr>
          <w:divsChild>
            <w:div w:id="13033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0662">
      <w:bodyDiv w:val="1"/>
      <w:marLeft w:val="0"/>
      <w:marRight w:val="0"/>
      <w:marTop w:val="0"/>
      <w:marBottom w:val="0"/>
      <w:divBdr>
        <w:top w:val="none" w:sz="0" w:space="0" w:color="auto"/>
        <w:left w:val="none" w:sz="0" w:space="0" w:color="auto"/>
        <w:bottom w:val="none" w:sz="0" w:space="0" w:color="auto"/>
        <w:right w:val="none" w:sz="0" w:space="0" w:color="auto"/>
      </w:divBdr>
      <w:divsChild>
        <w:div w:id="694648021">
          <w:marLeft w:val="0"/>
          <w:marRight w:val="0"/>
          <w:marTop w:val="0"/>
          <w:marBottom w:val="0"/>
          <w:divBdr>
            <w:top w:val="none" w:sz="0" w:space="0" w:color="auto"/>
            <w:left w:val="none" w:sz="0" w:space="0" w:color="auto"/>
            <w:bottom w:val="none" w:sz="0" w:space="0" w:color="auto"/>
            <w:right w:val="none" w:sz="0" w:space="0" w:color="auto"/>
          </w:divBdr>
          <w:divsChild>
            <w:div w:id="9414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2651">
      <w:bodyDiv w:val="1"/>
      <w:marLeft w:val="0"/>
      <w:marRight w:val="0"/>
      <w:marTop w:val="0"/>
      <w:marBottom w:val="0"/>
      <w:divBdr>
        <w:top w:val="none" w:sz="0" w:space="0" w:color="auto"/>
        <w:left w:val="none" w:sz="0" w:space="0" w:color="auto"/>
        <w:bottom w:val="none" w:sz="0" w:space="0" w:color="auto"/>
        <w:right w:val="none" w:sz="0" w:space="0" w:color="auto"/>
      </w:divBdr>
      <w:divsChild>
        <w:div w:id="473765891">
          <w:marLeft w:val="0"/>
          <w:marRight w:val="0"/>
          <w:marTop w:val="0"/>
          <w:marBottom w:val="0"/>
          <w:divBdr>
            <w:top w:val="none" w:sz="0" w:space="0" w:color="auto"/>
            <w:left w:val="none" w:sz="0" w:space="0" w:color="auto"/>
            <w:bottom w:val="none" w:sz="0" w:space="0" w:color="auto"/>
            <w:right w:val="none" w:sz="0" w:space="0" w:color="auto"/>
          </w:divBdr>
          <w:divsChild>
            <w:div w:id="19079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445">
      <w:bodyDiv w:val="1"/>
      <w:marLeft w:val="0"/>
      <w:marRight w:val="0"/>
      <w:marTop w:val="0"/>
      <w:marBottom w:val="0"/>
      <w:divBdr>
        <w:top w:val="none" w:sz="0" w:space="0" w:color="auto"/>
        <w:left w:val="none" w:sz="0" w:space="0" w:color="auto"/>
        <w:bottom w:val="none" w:sz="0" w:space="0" w:color="auto"/>
        <w:right w:val="none" w:sz="0" w:space="0" w:color="auto"/>
      </w:divBdr>
      <w:divsChild>
        <w:div w:id="1593318268">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d-vet.nl/sho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ynamicsupport.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kens@groenewelle.nl" TargetMode="External"/><Relationship Id="rId5" Type="http://schemas.openxmlformats.org/officeDocument/2006/relationships/styles" Target="styles.xml"/><Relationship Id="rId15" Type="http://schemas.openxmlformats.org/officeDocument/2006/relationships/hyperlink" Target="http://www.knmvd.n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V.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966E51F9258438FF7964D1FBA87FA" ma:contentTypeVersion="0" ma:contentTypeDescription="Een nieuw document maken." ma:contentTypeScope="" ma:versionID="f5f0b4bd99ec554084c3510df938486b">
  <xsd:schema xmlns:xsd="http://www.w3.org/2001/XMLSchema" xmlns:xs="http://www.w3.org/2001/XMLSchema" xmlns:p="http://schemas.microsoft.com/office/2006/metadata/properties" targetNamespace="http://schemas.microsoft.com/office/2006/metadata/properties" ma:root="true" ma:fieldsID="6b6edb373061a941a94250b308d073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402AA-7CF4-4BFA-A462-8F3E2D2897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BDC398-793C-498F-B990-0E48AF3FB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53B3B4-C7CA-4608-A02A-6E4DDCC28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1043</Words>
  <Characters>5742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erkens</dc:creator>
  <cp:lastModifiedBy>Erkens</cp:lastModifiedBy>
  <cp:revision>27</cp:revision>
  <dcterms:created xsi:type="dcterms:W3CDTF">2014-10-19T13:07:00Z</dcterms:created>
  <dcterms:modified xsi:type="dcterms:W3CDTF">2015-07-06T13:09:00Z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0x01010023B966E51F9258438FF7964D1FBA87FA</vt:lpwstr>
  </property>
  <property fmtid="{D5CDD505-2E9C-101B-9397-08002B2CF9AE}" pid="3" name="IsMyDocuments">
    <vt:bool>true</vt:bool>
  </property>
</Properties>
</file>